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75D83" w14:textId="76C67E75" w:rsidR="00ED0AE8" w:rsidRPr="00ED0AE8" w:rsidRDefault="00A052A5" w:rsidP="00ED0AE8">
      <w:pPr>
        <w:spacing w:after="0"/>
        <w:jc w:val="center"/>
        <w:rPr>
          <w:rFonts w:ascii="Times New Roman" w:hAnsi="Times New Roman" w:cs="Times New Roman"/>
          <w:b/>
          <w:color w:val="0071B8"/>
          <w:sz w:val="24"/>
          <w:szCs w:val="20"/>
        </w:rPr>
      </w:pPr>
      <w:bookmarkStart w:id="0" w:name="ИсполнительКомпаниясокращенное"/>
      <w:r>
        <w:rPr>
          <w:rFonts w:ascii="Times New Roman" w:hAnsi="Times New Roman" w:cs="Times New Roman"/>
          <w:b/>
          <w:color w:val="0071B8"/>
          <w:sz w:val="24"/>
          <w:szCs w:val="20"/>
        </w:rPr>
        <w:t xml:space="preserve"> </w:t>
      </w:r>
      <w:r w:rsidR="00ED0AE8" w:rsidRPr="00ED0AE8">
        <w:rPr>
          <w:rFonts w:ascii="Times New Roman" w:hAnsi="Times New Roman" w:cs="Times New Roman"/>
          <w:b/>
          <w:color w:val="0071B8"/>
          <w:sz w:val="24"/>
          <w:szCs w:val="20"/>
        </w:rPr>
        <w:t>ПУБЛИЧНАЯ ОФЕРТА</w:t>
      </w:r>
    </w:p>
    <w:p w14:paraId="3395602D" w14:textId="2456FDCC" w:rsidR="00B06514" w:rsidRPr="00C02046" w:rsidRDefault="00ED0AE8" w:rsidP="00C02046">
      <w:pPr>
        <w:spacing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AE8">
        <w:rPr>
          <w:rFonts w:ascii="Times New Roman" w:hAnsi="Times New Roman" w:cs="Times New Roman"/>
          <w:b/>
          <w:color w:val="0071B8"/>
          <w:sz w:val="24"/>
          <w:szCs w:val="20"/>
        </w:rPr>
        <w:t>о заключении договора на оказание услуг</w:t>
      </w:r>
      <w:bookmarkEnd w:id="0"/>
    </w:p>
    <w:p w14:paraId="2436E497" w14:textId="77B94525" w:rsidR="000546DF" w:rsidRPr="00241FAB" w:rsidRDefault="00C02046" w:rsidP="00241FAB">
      <w:pPr>
        <w:pStyle w:val="a7"/>
        <w:numPr>
          <w:ilvl w:val="0"/>
          <w:numId w:val="1"/>
        </w:numPr>
        <w:shd w:val="clear" w:color="auto" w:fill="0071B8"/>
        <w:jc w:val="both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ОБЩИЕ ПОЛОЖЕНИЯ</w:t>
      </w:r>
    </w:p>
    <w:p w14:paraId="57B42C93" w14:textId="6640A71F" w:rsidR="00C02046" w:rsidRPr="00C02046" w:rsidRDefault="00C02046" w:rsidP="007A26A2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D0AE8">
        <w:rPr>
          <w:rFonts w:ascii="Times New Roman" w:hAnsi="Times New Roman" w:cs="Times New Roman"/>
          <w:sz w:val="20"/>
          <w:szCs w:val="20"/>
        </w:rPr>
        <w:t>Настоящая Публичная оферта является публичным договором</w:t>
      </w:r>
      <w:r w:rsidRPr="00ED0AE8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Pr="00ED0AE8">
        <w:rPr>
          <w:rFonts w:ascii="Times New Roman" w:hAnsi="Times New Roman" w:cs="Times New Roman"/>
          <w:sz w:val="20"/>
          <w:szCs w:val="20"/>
        </w:rPr>
        <w:t>далее –</w:t>
      </w:r>
      <w:r w:rsidRPr="00ED0AE8">
        <w:rPr>
          <w:rFonts w:ascii="Times New Roman" w:hAnsi="Times New Roman" w:cs="Times New Roman"/>
          <w:b/>
          <w:sz w:val="20"/>
          <w:szCs w:val="20"/>
        </w:rPr>
        <w:t xml:space="preserve"> ОФЕРТА, ДОГОВОР) </w:t>
      </w:r>
      <w:r w:rsidRPr="00ED0AE8">
        <w:rPr>
          <w:rFonts w:ascii="Times New Roman" w:hAnsi="Times New Roman" w:cs="Times New Roman"/>
          <w:sz w:val="20"/>
          <w:szCs w:val="20"/>
        </w:rPr>
        <w:t>на основании пункта 2 статьи 437 Гражданского Кодекса РФ</w:t>
      </w:r>
      <w:r>
        <w:t xml:space="preserve"> </w:t>
      </w:r>
      <w:r w:rsidRPr="00ED0AE8">
        <w:rPr>
          <w:rFonts w:ascii="Times New Roman" w:hAnsi="Times New Roman" w:cs="Times New Roman"/>
          <w:b/>
          <w:sz w:val="20"/>
          <w:szCs w:val="20"/>
        </w:rPr>
        <w:t>Общества с ограниченной ответственностью «ДЭЙТА ПУЛ»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alias w:val="ОператорКомпанияСокращенное"/>
          <w:tag w:val="ОператорКомпанияСокращенное"/>
          <w:id w:val="2022425786"/>
          <w:placeholder>
            <w:docPart w:val="BD995CD25F8E4850B7A675D85C079D80"/>
          </w:placeholder>
        </w:sdtPr>
        <w:sdtEndPr/>
        <w:sdtContent>
          <w:r w:rsidRPr="00267517">
            <w:rPr>
              <w:rFonts w:ascii="Times New Roman" w:hAnsi="Times New Roman" w:cs="Times New Roman"/>
              <w:b/>
              <w:sz w:val="20"/>
              <w:szCs w:val="20"/>
            </w:rPr>
            <w:t>ООО «ДЭЙТА ПУЛ»</w:t>
          </w:r>
        </w:sdtContent>
      </w:sdt>
      <w:r w:rsidRPr="00267517">
        <w:rPr>
          <w:rFonts w:ascii="Times New Roman" w:hAnsi="Times New Roman" w:cs="Times New Roman"/>
          <w:sz w:val="20"/>
          <w:szCs w:val="20"/>
        </w:rPr>
        <w:t xml:space="preserve">, именуемое в дальнейшем </w:t>
      </w:r>
      <w:r w:rsidRPr="00267517">
        <w:rPr>
          <w:rFonts w:ascii="Times New Roman" w:hAnsi="Times New Roman" w:cs="Times New Roman"/>
          <w:b/>
          <w:sz w:val="20"/>
          <w:szCs w:val="20"/>
        </w:rPr>
        <w:t xml:space="preserve">«ПРОВАЙДЕР», </w:t>
      </w:r>
      <w:r w:rsidRPr="00267517">
        <w:rPr>
          <w:rFonts w:ascii="Times New Roman" w:hAnsi="Times New Roman" w:cs="Times New Roman"/>
          <w:sz w:val="20"/>
          <w:szCs w:val="20"/>
        </w:rPr>
        <w:t xml:space="preserve">в лице </w:t>
      </w:r>
      <w:bookmarkStart w:id="1" w:name="ИсполнительДолжностьРуководителя"/>
      <w:sdt>
        <w:sdtPr>
          <w:rPr>
            <w:rFonts w:ascii="Times New Roman" w:hAnsi="Times New Roman" w:cs="Times New Roman"/>
            <w:b/>
            <w:sz w:val="20"/>
            <w:szCs w:val="20"/>
          </w:rPr>
          <w:alias w:val="ОператорДолжностьРуководителя"/>
          <w:tag w:val="ОператорДолжностьРуководителя"/>
          <w:id w:val="388772734"/>
          <w:placeholder>
            <w:docPart w:val="AB0119E4D0904B7D920CE4BD8614306D"/>
          </w:placeholder>
          <w:comboBox>
            <w:listItem w:displayText="ГЕНЕРАЛЬНЫЙ ДИРЕКТОР" w:value="ГЕНЕРАЛЬНЫЙ ДИРЕКТОР"/>
            <w:listItem w:displayText="ДИРЕТКОР" w:value="ДИРЕТКОР"/>
          </w:comboBox>
        </w:sdtPr>
        <w:sdtEndPr/>
        <w:sdtContent>
          <w:r w:rsidRPr="00267517">
            <w:rPr>
              <w:rFonts w:ascii="Times New Roman" w:hAnsi="Times New Roman" w:cs="Times New Roman"/>
              <w:b/>
              <w:sz w:val="20"/>
              <w:szCs w:val="20"/>
            </w:rPr>
            <w:t>генерального директора</w:t>
          </w:r>
        </w:sdtContent>
      </w:sdt>
      <w:bookmarkEnd w:id="1"/>
      <w:r w:rsidRPr="00267517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ИсполнительФИОРуководителяПолностью"/>
      <w:sdt>
        <w:sdtPr>
          <w:rPr>
            <w:rFonts w:ascii="Times New Roman" w:hAnsi="Times New Roman" w:cs="Times New Roman"/>
            <w:sz w:val="20"/>
            <w:szCs w:val="20"/>
          </w:rPr>
          <w:alias w:val="ОператорФИОРуководителя"/>
          <w:tag w:val="ОператорФИОРуководителя"/>
          <w:id w:val="1125349004"/>
          <w:placeholder>
            <w:docPart w:val="C25161747A824545BC6AF5F9880E0FB7"/>
          </w:placeholder>
        </w:sdtPr>
        <w:sdtEndPr/>
        <w:sdtContent>
          <w:r w:rsidRPr="00DB5FCE">
            <w:rPr>
              <w:rFonts w:ascii="Times New Roman" w:hAnsi="Times New Roman" w:cs="Times New Roman"/>
              <w:b/>
              <w:sz w:val="20"/>
              <w:szCs w:val="20"/>
            </w:rPr>
            <w:t>ПАЦКЕВИЧА АРТЕМА ВЛАДИМИРОВИЧА</w:t>
          </w:r>
        </w:sdtContent>
      </w:sdt>
      <w:bookmarkEnd w:id="2"/>
      <w:r w:rsidRPr="00DB5FCE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bookmarkStart w:id="3" w:name="ИсполнительПравОснованияРуководителя"/>
      <w:sdt>
        <w:sdtPr>
          <w:rPr>
            <w:rFonts w:ascii="Times New Roman" w:hAnsi="Times New Roman" w:cs="Times New Roman"/>
            <w:sz w:val="20"/>
            <w:szCs w:val="20"/>
          </w:rPr>
          <w:alias w:val="ОператорПравОснования"/>
          <w:tag w:val="ОператорПравОснования"/>
          <w:id w:val="199760483"/>
          <w:placeholder>
            <w:docPart w:val="CFE70BB3D1F8442DAA47C44FA238FC03"/>
          </w:placeholder>
          <w:comboBox>
            <w:listItem w:displayText="устава" w:value="устава"/>
          </w:comboBox>
        </w:sdtPr>
        <w:sdtEndPr/>
        <w:sdtContent>
          <w:r w:rsidRPr="00DB5FCE">
            <w:rPr>
              <w:rFonts w:ascii="Times New Roman" w:hAnsi="Times New Roman" w:cs="Times New Roman"/>
              <w:sz w:val="20"/>
              <w:szCs w:val="20"/>
            </w:rPr>
            <w:t>Устава</w:t>
          </w:r>
        </w:sdtContent>
      </w:sdt>
      <w:bookmarkEnd w:id="3"/>
      <w:r w:rsidRPr="00DB5FCE">
        <w:rPr>
          <w:rFonts w:ascii="Times New Roman" w:hAnsi="Times New Roman" w:cs="Times New Roman"/>
          <w:sz w:val="20"/>
          <w:szCs w:val="20"/>
        </w:rPr>
        <w:t xml:space="preserve">, </w:t>
      </w:r>
      <w:r w:rsidRPr="00ED0AE8">
        <w:rPr>
          <w:rFonts w:ascii="Times New Roman" w:hAnsi="Times New Roman" w:cs="Times New Roman"/>
          <w:sz w:val="20"/>
          <w:szCs w:val="20"/>
        </w:rPr>
        <w:t xml:space="preserve">адресованным любому юридическому или физическому лицу, индивидуальному предпринимателю, а также иному хозяйствующему субъекту выразившему готовность воспользоваться услугами </w:t>
      </w:r>
      <w:r w:rsidRPr="00ED0AE8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Pr="00ED0AE8">
        <w:rPr>
          <w:rFonts w:ascii="Times New Roman" w:hAnsi="Times New Roman" w:cs="Times New Roman"/>
          <w:sz w:val="20"/>
          <w:szCs w:val="20"/>
        </w:rPr>
        <w:t xml:space="preserve"> и принявшему условия настоящего </w:t>
      </w:r>
      <w:r w:rsidRPr="00ED0AE8">
        <w:rPr>
          <w:rFonts w:ascii="Times New Roman" w:hAnsi="Times New Roman" w:cs="Times New Roman"/>
          <w:b/>
          <w:sz w:val="20"/>
          <w:szCs w:val="20"/>
        </w:rPr>
        <w:t>ДОГОВОРА (ОФЕРТЫ)</w:t>
      </w:r>
      <w:r w:rsidRPr="00ED0AE8">
        <w:rPr>
          <w:rFonts w:ascii="Times New Roman" w:hAnsi="Times New Roman" w:cs="Times New Roman"/>
          <w:sz w:val="20"/>
          <w:szCs w:val="20"/>
        </w:rPr>
        <w:t xml:space="preserve">, именуемому в дальнейшем </w:t>
      </w:r>
      <w:r w:rsidRPr="00ED0AE8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Pr="00ED0AE8">
        <w:rPr>
          <w:rFonts w:ascii="Times New Roman" w:hAnsi="Times New Roman" w:cs="Times New Roman"/>
          <w:sz w:val="20"/>
          <w:szCs w:val="20"/>
        </w:rPr>
        <w:t>.</w:t>
      </w:r>
    </w:p>
    <w:p w14:paraId="34918F4D" w14:textId="615E31B5" w:rsidR="00C02046" w:rsidRDefault="00C02046" w:rsidP="00C02046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D0AE8">
        <w:rPr>
          <w:rFonts w:ascii="Times New Roman" w:hAnsi="Times New Roman" w:cs="Times New Roman"/>
          <w:sz w:val="20"/>
          <w:szCs w:val="20"/>
        </w:rPr>
        <w:t xml:space="preserve">Настоящая публичная оферта вступает в силу с момента размещения в информационно-телекоммуникационной сети «Интернет» по адресу: </w:t>
      </w:r>
      <w:hyperlink r:id="rId8" w:history="1">
        <w:r w:rsidRPr="004941BC">
          <w:rPr>
            <w:rStyle w:val="a8"/>
            <w:rFonts w:ascii="Times New Roman" w:hAnsi="Times New Roman" w:cs="Times New Roman"/>
            <w:sz w:val="20"/>
            <w:szCs w:val="20"/>
          </w:rPr>
          <w:t>https://data-pool.ru/</w:t>
        </w:r>
      </w:hyperlink>
    </w:p>
    <w:p w14:paraId="75A5D8CC" w14:textId="3C202360" w:rsidR="00C02046" w:rsidRPr="00C02046" w:rsidRDefault="00C02046" w:rsidP="00C02046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02046">
        <w:rPr>
          <w:rFonts w:ascii="Times New Roman" w:hAnsi="Times New Roman" w:cs="Times New Roman"/>
          <w:sz w:val="20"/>
          <w:szCs w:val="20"/>
        </w:rPr>
        <w:t xml:space="preserve">Акцептом (безусловным принятием) условий настоящей </w:t>
      </w:r>
      <w:r w:rsidRPr="00C02046">
        <w:rPr>
          <w:rFonts w:ascii="Times New Roman" w:hAnsi="Times New Roman" w:cs="Times New Roman"/>
          <w:b/>
          <w:sz w:val="20"/>
          <w:szCs w:val="20"/>
        </w:rPr>
        <w:t>ОФЕРТЫ</w:t>
      </w:r>
      <w:r w:rsidRPr="00C02046">
        <w:rPr>
          <w:rFonts w:ascii="Times New Roman" w:hAnsi="Times New Roman" w:cs="Times New Roman"/>
          <w:sz w:val="20"/>
          <w:szCs w:val="20"/>
        </w:rPr>
        <w:t xml:space="preserve"> (моментом заключения </w:t>
      </w:r>
      <w:r w:rsidRPr="00C02046">
        <w:rPr>
          <w:rFonts w:ascii="Times New Roman" w:hAnsi="Times New Roman" w:cs="Times New Roman"/>
          <w:b/>
          <w:sz w:val="20"/>
          <w:szCs w:val="20"/>
        </w:rPr>
        <w:t>ДОГОВОРА</w:t>
      </w:r>
      <w:r w:rsidRPr="00C02046">
        <w:rPr>
          <w:rFonts w:ascii="Times New Roman" w:hAnsi="Times New Roman" w:cs="Times New Roman"/>
          <w:sz w:val="20"/>
          <w:szCs w:val="20"/>
        </w:rPr>
        <w:t xml:space="preserve">) в соответствии со статьей 438 Гражданского Кодекса Российской Федерации считается регистрация </w:t>
      </w:r>
      <w:r w:rsidRPr="00C02046">
        <w:rPr>
          <w:rFonts w:ascii="Times New Roman" w:hAnsi="Times New Roman" w:cs="Times New Roman"/>
          <w:b/>
          <w:sz w:val="20"/>
          <w:szCs w:val="20"/>
        </w:rPr>
        <w:t>ПОЛЬЗОВАТЕЛЕМ УЧЕТНОЙ ЗАПИСИ</w:t>
      </w:r>
      <w:r w:rsidRPr="00C02046">
        <w:rPr>
          <w:rFonts w:ascii="Times New Roman" w:hAnsi="Times New Roman" w:cs="Times New Roman"/>
          <w:sz w:val="20"/>
          <w:szCs w:val="20"/>
        </w:rPr>
        <w:t xml:space="preserve"> в </w:t>
      </w:r>
      <w:r w:rsidRPr="00C02046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Pr="00C02046">
        <w:rPr>
          <w:rFonts w:ascii="Times New Roman" w:hAnsi="Times New Roman" w:cs="Times New Roman"/>
          <w:sz w:val="20"/>
          <w:szCs w:val="20"/>
        </w:rPr>
        <w:t>.</w:t>
      </w:r>
    </w:p>
    <w:p w14:paraId="33B0C700" w14:textId="207AB951" w:rsidR="00C02046" w:rsidRPr="00C02046" w:rsidRDefault="00C02046" w:rsidP="00C02046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02046">
        <w:rPr>
          <w:rFonts w:ascii="Times New Roman" w:hAnsi="Times New Roman" w:cs="Times New Roman"/>
          <w:sz w:val="20"/>
          <w:szCs w:val="20"/>
        </w:rPr>
        <w:t xml:space="preserve">Осуществляя акцепт настоящей </w:t>
      </w:r>
      <w:r w:rsidRPr="00C02046">
        <w:rPr>
          <w:rFonts w:ascii="Times New Roman" w:hAnsi="Times New Roman" w:cs="Times New Roman"/>
          <w:b/>
          <w:sz w:val="20"/>
          <w:szCs w:val="20"/>
        </w:rPr>
        <w:t>ОФЕРТЫ</w:t>
      </w:r>
      <w:r w:rsidRPr="00C02046">
        <w:rPr>
          <w:rFonts w:ascii="Times New Roman" w:hAnsi="Times New Roman" w:cs="Times New Roman"/>
          <w:sz w:val="20"/>
          <w:szCs w:val="20"/>
        </w:rPr>
        <w:t xml:space="preserve"> в порядке, определенном п.1.3 настоящего </w:t>
      </w:r>
      <w:r w:rsidRPr="00C02046">
        <w:rPr>
          <w:rFonts w:ascii="Times New Roman" w:hAnsi="Times New Roman" w:cs="Times New Roman"/>
          <w:b/>
          <w:sz w:val="20"/>
          <w:szCs w:val="20"/>
        </w:rPr>
        <w:t>ДОГОВОРА</w:t>
      </w:r>
      <w:r w:rsidRPr="00C02046">
        <w:rPr>
          <w:rFonts w:ascii="Times New Roman" w:hAnsi="Times New Roman" w:cs="Times New Roman"/>
          <w:sz w:val="20"/>
          <w:szCs w:val="20"/>
        </w:rPr>
        <w:t xml:space="preserve">, </w:t>
      </w:r>
      <w:r w:rsidRPr="00C02046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Pr="00C02046">
        <w:rPr>
          <w:rFonts w:ascii="Times New Roman" w:hAnsi="Times New Roman" w:cs="Times New Roman"/>
          <w:sz w:val="20"/>
          <w:szCs w:val="20"/>
        </w:rPr>
        <w:t xml:space="preserve"> соглашается со всеми условиями </w:t>
      </w:r>
      <w:r w:rsidRPr="00C02046">
        <w:rPr>
          <w:rFonts w:ascii="Times New Roman" w:hAnsi="Times New Roman" w:cs="Times New Roman"/>
          <w:b/>
          <w:sz w:val="20"/>
          <w:szCs w:val="20"/>
        </w:rPr>
        <w:t>ДОГОВОРА</w:t>
      </w:r>
      <w:r w:rsidRPr="00C02046">
        <w:rPr>
          <w:rFonts w:ascii="Times New Roman" w:hAnsi="Times New Roman" w:cs="Times New Roman"/>
          <w:sz w:val="20"/>
          <w:szCs w:val="20"/>
        </w:rPr>
        <w:t xml:space="preserve"> в том виде, в каком они изложены в тексте настоящего </w:t>
      </w:r>
      <w:r w:rsidRPr="00C02046">
        <w:rPr>
          <w:rFonts w:ascii="Times New Roman" w:hAnsi="Times New Roman" w:cs="Times New Roman"/>
          <w:b/>
          <w:sz w:val="20"/>
          <w:szCs w:val="20"/>
        </w:rPr>
        <w:t>ДОГОВОРА</w:t>
      </w:r>
      <w:r w:rsidRPr="00C02046">
        <w:rPr>
          <w:rFonts w:ascii="Times New Roman" w:hAnsi="Times New Roman" w:cs="Times New Roman"/>
          <w:sz w:val="20"/>
          <w:szCs w:val="20"/>
        </w:rPr>
        <w:t xml:space="preserve">, а также со всеми положениями </w:t>
      </w:r>
      <w:r w:rsidRPr="00C02046">
        <w:rPr>
          <w:rFonts w:ascii="Times New Roman" w:hAnsi="Times New Roman" w:cs="Times New Roman"/>
          <w:b/>
          <w:sz w:val="20"/>
          <w:szCs w:val="20"/>
        </w:rPr>
        <w:t>УСЛОВИЙ ПРЕДОСТАВЛЕНИЯ ОТДЕЛЬНЫХ ВИДОВ УСЛУГ</w:t>
      </w:r>
      <w:r w:rsidRPr="00C02046">
        <w:rPr>
          <w:rFonts w:ascii="Times New Roman" w:hAnsi="Times New Roman" w:cs="Times New Roman"/>
          <w:sz w:val="20"/>
          <w:szCs w:val="20"/>
        </w:rPr>
        <w:t xml:space="preserve">, </w:t>
      </w:r>
      <w:r w:rsidRPr="00C02046">
        <w:rPr>
          <w:rFonts w:ascii="Times New Roman" w:hAnsi="Times New Roman" w:cs="Times New Roman"/>
          <w:b/>
          <w:sz w:val="20"/>
          <w:szCs w:val="20"/>
        </w:rPr>
        <w:t>СОГЛАШЕНИЯ ОБ УРОВНЕ ОБСЛУЖИВАНИЯ</w:t>
      </w:r>
      <w:r w:rsidRPr="00C02046">
        <w:rPr>
          <w:rFonts w:ascii="Times New Roman" w:hAnsi="Times New Roman" w:cs="Times New Roman"/>
          <w:sz w:val="20"/>
          <w:szCs w:val="20"/>
        </w:rPr>
        <w:t xml:space="preserve"> и </w:t>
      </w:r>
      <w:r w:rsidRPr="00C02046">
        <w:rPr>
          <w:rFonts w:ascii="Times New Roman" w:hAnsi="Times New Roman" w:cs="Times New Roman"/>
          <w:b/>
          <w:sz w:val="20"/>
          <w:szCs w:val="20"/>
        </w:rPr>
        <w:t>СОГЛАШЕНИЯ О НЕРАЗГЛАШЕНИИ ИНФОРМАЦИИ</w:t>
      </w:r>
      <w:r w:rsidRPr="00C02046">
        <w:rPr>
          <w:rFonts w:ascii="Times New Roman" w:hAnsi="Times New Roman" w:cs="Times New Roman"/>
          <w:sz w:val="20"/>
          <w:szCs w:val="20"/>
        </w:rPr>
        <w:t xml:space="preserve">, являющимися приложениями к настоящему </w:t>
      </w:r>
      <w:r w:rsidRPr="00C02046">
        <w:rPr>
          <w:rFonts w:ascii="Times New Roman" w:hAnsi="Times New Roman" w:cs="Times New Roman"/>
          <w:b/>
          <w:sz w:val="20"/>
          <w:szCs w:val="20"/>
        </w:rPr>
        <w:t>ДОГОВОРУ</w:t>
      </w:r>
      <w:r w:rsidRPr="00C02046">
        <w:rPr>
          <w:rFonts w:ascii="Times New Roman" w:hAnsi="Times New Roman" w:cs="Times New Roman"/>
          <w:sz w:val="20"/>
          <w:szCs w:val="20"/>
        </w:rPr>
        <w:t xml:space="preserve"> и опубликованными по адресу: </w:t>
      </w:r>
      <w:hyperlink r:id="rId9" w:history="1">
        <w:r w:rsidRPr="004941BC">
          <w:rPr>
            <w:rStyle w:val="a8"/>
            <w:rFonts w:ascii="Times New Roman" w:hAnsi="Times New Roman" w:cs="Times New Roman"/>
            <w:sz w:val="20"/>
            <w:szCs w:val="20"/>
          </w:rPr>
          <w:t>https://data-pool.ru/</w:t>
        </w:r>
      </w:hyperlink>
      <w:r w:rsidRPr="00C02046">
        <w:rPr>
          <w:rFonts w:ascii="Times New Roman" w:hAnsi="Times New Roman" w:cs="Times New Roman"/>
          <w:sz w:val="20"/>
          <w:szCs w:val="20"/>
        </w:rPr>
        <w:t>.</w:t>
      </w:r>
    </w:p>
    <w:p w14:paraId="6058D6D8" w14:textId="3694612B" w:rsidR="00C02046" w:rsidRPr="00C02046" w:rsidRDefault="00C02046" w:rsidP="00C02046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02046">
        <w:rPr>
          <w:rFonts w:ascii="Times New Roman" w:hAnsi="Times New Roman" w:cs="Times New Roman"/>
          <w:sz w:val="20"/>
          <w:szCs w:val="20"/>
        </w:rPr>
        <w:t xml:space="preserve">В соответствии с пунктом 3 статьи 434 и пунктом 3 статьи 438 Гражданского Кодекса Российской Федерации настоящий </w:t>
      </w:r>
      <w:r w:rsidRPr="00C02046">
        <w:rPr>
          <w:rFonts w:ascii="Times New Roman" w:hAnsi="Times New Roman" w:cs="Times New Roman"/>
          <w:b/>
          <w:sz w:val="20"/>
          <w:szCs w:val="20"/>
        </w:rPr>
        <w:t>ДОГОВОР</w:t>
      </w:r>
      <w:r w:rsidRPr="00C02046">
        <w:rPr>
          <w:rFonts w:ascii="Times New Roman" w:hAnsi="Times New Roman" w:cs="Times New Roman"/>
          <w:sz w:val="20"/>
          <w:szCs w:val="20"/>
        </w:rPr>
        <w:t xml:space="preserve"> признается заключенным сторонами в письменной форме. При этом настоящий </w:t>
      </w:r>
      <w:r w:rsidRPr="00C02046">
        <w:rPr>
          <w:rFonts w:ascii="Times New Roman" w:hAnsi="Times New Roman" w:cs="Times New Roman"/>
          <w:b/>
          <w:sz w:val="20"/>
          <w:szCs w:val="20"/>
        </w:rPr>
        <w:t>ДОГОВОР</w:t>
      </w:r>
      <w:r w:rsidRPr="00C02046">
        <w:rPr>
          <w:rFonts w:ascii="Times New Roman" w:hAnsi="Times New Roman" w:cs="Times New Roman"/>
          <w:sz w:val="20"/>
          <w:szCs w:val="20"/>
        </w:rPr>
        <w:t xml:space="preserve"> не является договором присоединения и может быть заключен сторонами в письменной форме на иных условиях.</w:t>
      </w:r>
    </w:p>
    <w:p w14:paraId="24EF0DE7" w14:textId="6433A347" w:rsidR="00C02046" w:rsidRPr="00C02046" w:rsidRDefault="00C02046" w:rsidP="007A26A2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02046">
        <w:rPr>
          <w:rFonts w:ascii="Times New Roman" w:hAnsi="Times New Roman" w:cs="Times New Roman"/>
          <w:b/>
          <w:sz w:val="20"/>
          <w:szCs w:val="20"/>
        </w:rPr>
        <w:t>ПРОВАЙДЕР</w:t>
      </w:r>
      <w:r w:rsidRPr="00C02046">
        <w:rPr>
          <w:rFonts w:ascii="Times New Roman" w:hAnsi="Times New Roman" w:cs="Times New Roman"/>
          <w:sz w:val="20"/>
          <w:szCs w:val="20"/>
        </w:rPr>
        <w:t xml:space="preserve"> вправе в любое время по своему усмотрению изменять условия </w:t>
      </w:r>
      <w:r w:rsidRPr="00C02046">
        <w:rPr>
          <w:rFonts w:ascii="Times New Roman" w:hAnsi="Times New Roman" w:cs="Times New Roman"/>
          <w:b/>
          <w:sz w:val="20"/>
          <w:szCs w:val="20"/>
        </w:rPr>
        <w:t>ОФЕРТЫ</w:t>
      </w:r>
      <w:r w:rsidRPr="00C02046">
        <w:rPr>
          <w:rFonts w:ascii="Times New Roman" w:hAnsi="Times New Roman" w:cs="Times New Roman"/>
          <w:sz w:val="20"/>
          <w:szCs w:val="20"/>
        </w:rPr>
        <w:t xml:space="preserve"> (настоящего </w:t>
      </w:r>
      <w:r w:rsidRPr="00C02046">
        <w:rPr>
          <w:rFonts w:ascii="Times New Roman" w:hAnsi="Times New Roman" w:cs="Times New Roman"/>
          <w:b/>
          <w:sz w:val="20"/>
          <w:szCs w:val="20"/>
        </w:rPr>
        <w:t>ДОГОВОРА</w:t>
      </w:r>
      <w:r w:rsidRPr="00C02046">
        <w:rPr>
          <w:rFonts w:ascii="Times New Roman" w:hAnsi="Times New Roman" w:cs="Times New Roman"/>
          <w:sz w:val="20"/>
          <w:szCs w:val="20"/>
        </w:rPr>
        <w:t xml:space="preserve">) или отозвать ее, а также изменять или дополнять приложения к настоящему </w:t>
      </w:r>
      <w:r w:rsidRPr="00C02046">
        <w:rPr>
          <w:rFonts w:ascii="Times New Roman" w:hAnsi="Times New Roman" w:cs="Times New Roman"/>
          <w:b/>
          <w:sz w:val="20"/>
          <w:szCs w:val="20"/>
        </w:rPr>
        <w:t>ДОГОВОРУ</w:t>
      </w:r>
      <w:r w:rsidRPr="00C02046">
        <w:rPr>
          <w:rFonts w:ascii="Times New Roman" w:hAnsi="Times New Roman" w:cs="Times New Roman"/>
          <w:sz w:val="20"/>
          <w:szCs w:val="20"/>
        </w:rPr>
        <w:t xml:space="preserve">. В случае изменения </w:t>
      </w:r>
      <w:r w:rsidRPr="00C02046">
        <w:rPr>
          <w:rFonts w:ascii="Times New Roman" w:hAnsi="Times New Roman" w:cs="Times New Roman"/>
          <w:b/>
          <w:sz w:val="20"/>
          <w:szCs w:val="20"/>
        </w:rPr>
        <w:t>ПРОВАЙДЕРОМ</w:t>
      </w:r>
      <w:r w:rsidRPr="00C02046">
        <w:rPr>
          <w:rFonts w:ascii="Times New Roman" w:hAnsi="Times New Roman" w:cs="Times New Roman"/>
          <w:sz w:val="20"/>
          <w:szCs w:val="20"/>
        </w:rPr>
        <w:t xml:space="preserve"> условий </w:t>
      </w:r>
      <w:r w:rsidRPr="00C02046">
        <w:rPr>
          <w:rFonts w:ascii="Times New Roman" w:hAnsi="Times New Roman" w:cs="Times New Roman"/>
          <w:b/>
          <w:sz w:val="20"/>
          <w:szCs w:val="20"/>
        </w:rPr>
        <w:t>ОФЕРТЫ</w:t>
      </w:r>
      <w:r w:rsidRPr="00C02046">
        <w:rPr>
          <w:rFonts w:ascii="Times New Roman" w:hAnsi="Times New Roman" w:cs="Times New Roman"/>
          <w:sz w:val="20"/>
          <w:szCs w:val="20"/>
        </w:rPr>
        <w:t xml:space="preserve"> и/или приложений к настоящему </w:t>
      </w:r>
      <w:r w:rsidRPr="00C02046">
        <w:rPr>
          <w:rFonts w:ascii="Times New Roman" w:hAnsi="Times New Roman" w:cs="Times New Roman"/>
          <w:b/>
          <w:sz w:val="20"/>
          <w:szCs w:val="20"/>
        </w:rPr>
        <w:t>ДОГОВОРУ</w:t>
      </w:r>
      <w:r w:rsidRPr="00C02046">
        <w:rPr>
          <w:rFonts w:ascii="Times New Roman" w:hAnsi="Times New Roman" w:cs="Times New Roman"/>
          <w:sz w:val="20"/>
          <w:szCs w:val="20"/>
        </w:rPr>
        <w:t xml:space="preserve">, изменения вступают в силу с момента размещения измененных условий в информационно-телекоммуникационной сети «Интернет» по адресу: </w:t>
      </w:r>
      <w:hyperlink r:id="rId10" w:history="1">
        <w:r w:rsidRPr="004941BC">
          <w:rPr>
            <w:rStyle w:val="a8"/>
            <w:rFonts w:ascii="Times New Roman" w:hAnsi="Times New Roman" w:cs="Times New Roman"/>
            <w:sz w:val="20"/>
            <w:szCs w:val="20"/>
          </w:rPr>
          <w:t>https://data-pool.ru/</w:t>
        </w:r>
      </w:hyperlink>
      <w:r w:rsidRPr="00C02046">
        <w:rPr>
          <w:rFonts w:ascii="Times New Roman" w:hAnsi="Times New Roman" w:cs="Times New Roman"/>
          <w:sz w:val="20"/>
          <w:szCs w:val="20"/>
        </w:rPr>
        <w:t xml:space="preserve">, если иной срок не указан </w:t>
      </w:r>
      <w:r w:rsidRPr="00C02046">
        <w:rPr>
          <w:rFonts w:ascii="Times New Roman" w:hAnsi="Times New Roman" w:cs="Times New Roman"/>
          <w:b/>
          <w:sz w:val="20"/>
          <w:szCs w:val="20"/>
        </w:rPr>
        <w:t>ПРОВАЙДЕРОМ</w:t>
      </w:r>
      <w:r w:rsidRPr="00C02046">
        <w:rPr>
          <w:rFonts w:ascii="Times New Roman" w:hAnsi="Times New Roman" w:cs="Times New Roman"/>
          <w:sz w:val="20"/>
          <w:szCs w:val="20"/>
        </w:rPr>
        <w:t xml:space="preserve"> при таком размещении. </w:t>
      </w:r>
      <w:r w:rsidRPr="00C02046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Pr="00C02046">
        <w:rPr>
          <w:rFonts w:ascii="Times New Roman" w:hAnsi="Times New Roman" w:cs="Times New Roman"/>
          <w:sz w:val="20"/>
          <w:szCs w:val="20"/>
        </w:rPr>
        <w:t xml:space="preserve"> соглашается и признает, что внесение изменений в настоящую </w:t>
      </w:r>
      <w:r w:rsidRPr="00C02046">
        <w:rPr>
          <w:rFonts w:ascii="Times New Roman" w:hAnsi="Times New Roman" w:cs="Times New Roman"/>
          <w:b/>
          <w:sz w:val="20"/>
          <w:szCs w:val="20"/>
        </w:rPr>
        <w:t>ОФЕРТУ</w:t>
      </w:r>
      <w:r w:rsidRPr="00C02046">
        <w:rPr>
          <w:rFonts w:ascii="Times New Roman" w:hAnsi="Times New Roman" w:cs="Times New Roman"/>
          <w:sz w:val="20"/>
          <w:szCs w:val="20"/>
        </w:rPr>
        <w:t xml:space="preserve"> и/или </w:t>
      </w:r>
      <w:r>
        <w:rPr>
          <w:rFonts w:ascii="Times New Roman" w:hAnsi="Times New Roman" w:cs="Times New Roman"/>
          <w:sz w:val="20"/>
          <w:szCs w:val="20"/>
        </w:rPr>
        <w:t xml:space="preserve">приложения к настоящему </w:t>
      </w:r>
      <w:r w:rsidRPr="00C02046">
        <w:rPr>
          <w:rFonts w:ascii="Times New Roman" w:hAnsi="Times New Roman" w:cs="Times New Roman"/>
          <w:b/>
          <w:sz w:val="20"/>
          <w:szCs w:val="20"/>
        </w:rPr>
        <w:t>ДОГОВОРУ</w:t>
      </w:r>
      <w:r w:rsidRPr="00C02046">
        <w:rPr>
          <w:rFonts w:ascii="Times New Roman" w:hAnsi="Times New Roman" w:cs="Times New Roman"/>
          <w:sz w:val="20"/>
          <w:szCs w:val="20"/>
        </w:rPr>
        <w:t xml:space="preserve"> влечет за собой внесение этих изменений в заключенный в соответствии с п. 1.3 настоящей </w:t>
      </w:r>
      <w:r w:rsidRPr="00C02046">
        <w:rPr>
          <w:rFonts w:ascii="Times New Roman" w:hAnsi="Times New Roman" w:cs="Times New Roman"/>
          <w:b/>
          <w:sz w:val="20"/>
          <w:szCs w:val="20"/>
        </w:rPr>
        <w:t>ОФЕРТЫ</w:t>
      </w:r>
      <w:r w:rsidRPr="00C02046">
        <w:rPr>
          <w:rFonts w:ascii="Times New Roman" w:hAnsi="Times New Roman" w:cs="Times New Roman"/>
          <w:sz w:val="20"/>
          <w:szCs w:val="20"/>
        </w:rPr>
        <w:t xml:space="preserve"> и действующий между </w:t>
      </w:r>
      <w:r w:rsidRPr="00C02046">
        <w:rPr>
          <w:rFonts w:ascii="Times New Roman" w:hAnsi="Times New Roman" w:cs="Times New Roman"/>
          <w:b/>
          <w:sz w:val="20"/>
          <w:szCs w:val="20"/>
        </w:rPr>
        <w:t>ПРОВАЙДЕРОМ</w:t>
      </w:r>
      <w:r w:rsidRPr="00C02046">
        <w:rPr>
          <w:rFonts w:ascii="Times New Roman" w:hAnsi="Times New Roman" w:cs="Times New Roman"/>
          <w:sz w:val="20"/>
          <w:szCs w:val="20"/>
        </w:rPr>
        <w:t xml:space="preserve"> и </w:t>
      </w:r>
      <w:r w:rsidRPr="00C02046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Pr="00C02046">
        <w:rPr>
          <w:rFonts w:ascii="Times New Roman" w:hAnsi="Times New Roman" w:cs="Times New Roman"/>
          <w:sz w:val="20"/>
          <w:szCs w:val="20"/>
        </w:rPr>
        <w:t xml:space="preserve"> </w:t>
      </w:r>
      <w:r w:rsidRPr="00C02046">
        <w:rPr>
          <w:rFonts w:ascii="Times New Roman" w:hAnsi="Times New Roman" w:cs="Times New Roman"/>
          <w:b/>
          <w:sz w:val="20"/>
          <w:szCs w:val="20"/>
        </w:rPr>
        <w:t>ДОГОВОР</w:t>
      </w:r>
      <w:r w:rsidRPr="00C02046">
        <w:rPr>
          <w:rFonts w:ascii="Times New Roman" w:hAnsi="Times New Roman" w:cs="Times New Roman"/>
          <w:sz w:val="20"/>
          <w:szCs w:val="20"/>
        </w:rPr>
        <w:t xml:space="preserve">, если иное не определено </w:t>
      </w:r>
      <w:r w:rsidRPr="00C02046">
        <w:rPr>
          <w:rFonts w:ascii="Times New Roman" w:hAnsi="Times New Roman" w:cs="Times New Roman"/>
          <w:b/>
          <w:sz w:val="20"/>
          <w:szCs w:val="20"/>
        </w:rPr>
        <w:t>ПРОВАЙДЕРОМ</w:t>
      </w:r>
      <w:r w:rsidRPr="00C02046">
        <w:rPr>
          <w:rFonts w:ascii="Times New Roman" w:hAnsi="Times New Roman" w:cs="Times New Roman"/>
          <w:sz w:val="20"/>
          <w:szCs w:val="20"/>
        </w:rPr>
        <w:t xml:space="preserve"> при внесении изменений в </w:t>
      </w:r>
      <w:r w:rsidRPr="00C02046">
        <w:rPr>
          <w:rFonts w:ascii="Times New Roman" w:hAnsi="Times New Roman" w:cs="Times New Roman"/>
          <w:b/>
          <w:sz w:val="20"/>
          <w:szCs w:val="20"/>
        </w:rPr>
        <w:t>ОФЕРТУ</w:t>
      </w:r>
      <w:r w:rsidRPr="00C02046">
        <w:rPr>
          <w:rFonts w:ascii="Times New Roman" w:hAnsi="Times New Roman" w:cs="Times New Roman"/>
          <w:sz w:val="20"/>
          <w:szCs w:val="20"/>
        </w:rPr>
        <w:t xml:space="preserve"> и/или приложения к настоящему </w:t>
      </w:r>
      <w:r w:rsidRPr="00C02046">
        <w:rPr>
          <w:rFonts w:ascii="Times New Roman" w:hAnsi="Times New Roman" w:cs="Times New Roman"/>
          <w:b/>
          <w:sz w:val="20"/>
          <w:szCs w:val="20"/>
        </w:rPr>
        <w:t>ДОГОВОРУ</w:t>
      </w:r>
      <w:r w:rsidRPr="00C02046">
        <w:rPr>
          <w:rFonts w:ascii="Times New Roman" w:hAnsi="Times New Roman" w:cs="Times New Roman"/>
          <w:sz w:val="20"/>
          <w:szCs w:val="20"/>
        </w:rPr>
        <w:t>.</w:t>
      </w:r>
    </w:p>
    <w:p w14:paraId="52F6F8FB" w14:textId="2704E970" w:rsidR="00C02046" w:rsidRDefault="00C02046" w:rsidP="00C02046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02046">
        <w:rPr>
          <w:rFonts w:ascii="Times New Roman" w:hAnsi="Times New Roman" w:cs="Times New Roman"/>
          <w:b/>
          <w:sz w:val="20"/>
          <w:szCs w:val="20"/>
        </w:rPr>
        <w:t>ТЕРМИНЫ И ОПРЕДЕЛЕНИЯ</w:t>
      </w:r>
      <w:r w:rsidRPr="00C02046">
        <w:rPr>
          <w:rFonts w:ascii="Times New Roman" w:hAnsi="Times New Roman" w:cs="Times New Roman"/>
          <w:sz w:val="20"/>
          <w:szCs w:val="20"/>
        </w:rPr>
        <w:t xml:space="preserve">, используемые в настоящем </w:t>
      </w:r>
      <w:r w:rsidRPr="00C02046">
        <w:rPr>
          <w:rFonts w:ascii="Times New Roman" w:hAnsi="Times New Roman" w:cs="Times New Roman"/>
          <w:b/>
          <w:sz w:val="20"/>
          <w:szCs w:val="20"/>
        </w:rPr>
        <w:t>ДОГОВОРЕ</w:t>
      </w:r>
      <w:r w:rsidRPr="00C02046">
        <w:rPr>
          <w:rFonts w:ascii="Times New Roman" w:hAnsi="Times New Roman" w:cs="Times New Roman"/>
          <w:sz w:val="20"/>
          <w:szCs w:val="20"/>
        </w:rPr>
        <w:t>:</w:t>
      </w:r>
    </w:p>
    <w:p w14:paraId="027C456F" w14:textId="77777777" w:rsidR="008F3E02" w:rsidRPr="00C02046" w:rsidRDefault="008F3E02" w:rsidP="008F3E02">
      <w:pPr>
        <w:pStyle w:val="a7"/>
        <w:ind w:left="425"/>
        <w:jc w:val="both"/>
        <w:rPr>
          <w:rFonts w:ascii="Times New Roman" w:hAnsi="Times New Roman" w:cs="Times New Roman"/>
          <w:sz w:val="20"/>
          <w:szCs w:val="20"/>
        </w:rPr>
      </w:pPr>
    </w:p>
    <w:p w14:paraId="387F6611" w14:textId="51E78D98" w:rsidR="00B30AA7" w:rsidRDefault="008045A5" w:rsidP="00C02046">
      <w:pPr>
        <w:pStyle w:val="a7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– </w:t>
      </w:r>
      <w:r w:rsidR="00B30AA7" w:rsidRPr="00DB5FCE">
        <w:rPr>
          <w:rFonts w:ascii="Times New Roman" w:hAnsi="Times New Roman" w:cs="Times New Roman"/>
          <w:b/>
          <w:sz w:val="20"/>
          <w:szCs w:val="20"/>
        </w:rPr>
        <w:t>Общество с ограниченной общество «ДЭЙТА ПУЛ»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. </w:t>
      </w:r>
      <w:r w:rsidRPr="00DB5FC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не является организацией связи - юридическим лицом, осуществляющим деятельность в области связи в качестве основного вида деятельности по смыслу и в порядке Федерального закона от 07.07.2003 N 126-ФЗ (ред. от 30.12.2021) "О связи".</w:t>
      </w:r>
    </w:p>
    <w:p w14:paraId="3B2FD603" w14:textId="77777777" w:rsidR="00C02046" w:rsidRPr="00DB5FCE" w:rsidRDefault="00C02046" w:rsidP="00C02046">
      <w:pPr>
        <w:pStyle w:val="a7"/>
        <w:ind w:left="425"/>
        <w:jc w:val="both"/>
        <w:rPr>
          <w:rFonts w:ascii="Times New Roman" w:hAnsi="Times New Roman" w:cs="Times New Roman"/>
          <w:sz w:val="20"/>
          <w:szCs w:val="20"/>
        </w:rPr>
      </w:pPr>
    </w:p>
    <w:p w14:paraId="0815EA69" w14:textId="0B97AF9C" w:rsidR="00B30AA7" w:rsidRDefault="0055138B" w:rsidP="00C02046">
      <w:pPr>
        <w:pStyle w:val="a7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b/>
          <w:sz w:val="20"/>
          <w:szCs w:val="20"/>
        </w:rPr>
        <w:t>ИНФРАСТРУКТУРА ПРОВАЙДЕРА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– программно-аппаратные комплексы, принадлежащие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ПРОВАЙДЕРУ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и используемые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ПРОВАЙДЕРОМ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, для предоставления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ПОЛЬЗОВАТЕЛЮ</w:t>
      </w:r>
      <w:r w:rsidR="00B30AA7" w:rsidRPr="00DB5FCE">
        <w:rPr>
          <w:rFonts w:ascii="Times New Roman" w:hAnsi="Times New Roman" w:cs="Times New Roman"/>
          <w:sz w:val="20"/>
          <w:szCs w:val="20"/>
        </w:rPr>
        <w:t>.</w:t>
      </w:r>
    </w:p>
    <w:p w14:paraId="5538B276" w14:textId="77777777" w:rsidR="00C02046" w:rsidRPr="00DB5FCE" w:rsidRDefault="00C02046" w:rsidP="00C02046">
      <w:pPr>
        <w:pStyle w:val="a7"/>
        <w:ind w:left="425"/>
        <w:jc w:val="both"/>
        <w:rPr>
          <w:rFonts w:ascii="Times New Roman" w:hAnsi="Times New Roman" w:cs="Times New Roman"/>
          <w:sz w:val="20"/>
          <w:szCs w:val="20"/>
        </w:rPr>
      </w:pPr>
    </w:p>
    <w:p w14:paraId="405F5A7B" w14:textId="624BA19A" w:rsidR="008777BE" w:rsidRDefault="008777BE" w:rsidP="00C02046">
      <w:pPr>
        <w:pStyle w:val="a7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b/>
          <w:sz w:val="20"/>
          <w:szCs w:val="20"/>
        </w:rPr>
        <w:t xml:space="preserve">ТЕХНОЛОГИЧЕСКАЯ ПЛОЩАДКА ПРОВАЙДЕРА </w:t>
      </w:r>
      <w:r w:rsidRPr="00DB5FCE">
        <w:rPr>
          <w:rFonts w:ascii="Times New Roman" w:hAnsi="Times New Roman" w:cs="Times New Roman"/>
          <w:sz w:val="20"/>
          <w:szCs w:val="20"/>
        </w:rPr>
        <w:t>– здание, помещение</w:t>
      </w:r>
      <w:r w:rsidR="00F650CA" w:rsidRPr="00DB5FCE">
        <w:rPr>
          <w:rFonts w:ascii="Times New Roman" w:hAnsi="Times New Roman" w:cs="Times New Roman"/>
          <w:sz w:val="20"/>
          <w:szCs w:val="20"/>
        </w:rPr>
        <w:t>,</w:t>
      </w:r>
      <w:r w:rsidRPr="00DB5FCE">
        <w:rPr>
          <w:rFonts w:ascii="Times New Roman" w:hAnsi="Times New Roman" w:cs="Times New Roman"/>
          <w:sz w:val="20"/>
          <w:szCs w:val="20"/>
        </w:rPr>
        <w:t xml:space="preserve"> в которых </w:t>
      </w:r>
      <w:r w:rsidRPr="00DB5FC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Pr="00DB5FCE">
        <w:rPr>
          <w:rFonts w:ascii="Times New Roman" w:hAnsi="Times New Roman" w:cs="Times New Roman"/>
          <w:sz w:val="20"/>
          <w:szCs w:val="20"/>
        </w:rPr>
        <w:t xml:space="preserve"> размещает свое оборудование, </w:t>
      </w:r>
      <w:r w:rsidRPr="00DB5FCE">
        <w:rPr>
          <w:rFonts w:ascii="Times New Roman" w:hAnsi="Times New Roman" w:cs="Times New Roman"/>
          <w:b/>
          <w:sz w:val="20"/>
          <w:szCs w:val="20"/>
        </w:rPr>
        <w:t>ИНФРАСТРУКТУРУ</w:t>
      </w:r>
      <w:r w:rsidRPr="00DB5FCE">
        <w:rPr>
          <w:rFonts w:ascii="Times New Roman" w:hAnsi="Times New Roman" w:cs="Times New Roman"/>
          <w:sz w:val="20"/>
          <w:szCs w:val="20"/>
        </w:rPr>
        <w:t xml:space="preserve"> и сервисы, для предоставления </w:t>
      </w:r>
      <w:r w:rsidRPr="00DB5FCE">
        <w:rPr>
          <w:rFonts w:ascii="Times New Roman" w:hAnsi="Times New Roman" w:cs="Times New Roman"/>
          <w:b/>
          <w:sz w:val="20"/>
          <w:szCs w:val="20"/>
        </w:rPr>
        <w:t>УСЛУГ ПОЛЬЗОВАТЕЛЮ</w:t>
      </w:r>
      <w:r w:rsidRPr="00DB5FCE">
        <w:rPr>
          <w:rFonts w:ascii="Times New Roman" w:hAnsi="Times New Roman" w:cs="Times New Roman"/>
          <w:sz w:val="20"/>
          <w:szCs w:val="20"/>
        </w:rPr>
        <w:t>.</w:t>
      </w:r>
    </w:p>
    <w:p w14:paraId="0A838CCF" w14:textId="77777777" w:rsidR="00C02046" w:rsidRPr="00DB5FCE" w:rsidRDefault="00C02046" w:rsidP="00C02046">
      <w:pPr>
        <w:pStyle w:val="a7"/>
        <w:ind w:left="425"/>
        <w:jc w:val="both"/>
        <w:rPr>
          <w:rFonts w:ascii="Times New Roman" w:hAnsi="Times New Roman" w:cs="Times New Roman"/>
          <w:sz w:val="20"/>
          <w:szCs w:val="20"/>
        </w:rPr>
      </w:pPr>
    </w:p>
    <w:p w14:paraId="2747C9D0" w14:textId="046690D3" w:rsidR="00B30AA7" w:rsidRDefault="008045A5" w:rsidP="00C02046">
      <w:pPr>
        <w:pStyle w:val="a7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b/>
          <w:sz w:val="20"/>
          <w:szCs w:val="20"/>
        </w:rPr>
        <w:t>ВЕБ-САЙТ ПРОВАЙДЕРА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– официальный </w:t>
      </w:r>
      <w:r w:rsidRPr="00DB5FCE">
        <w:rPr>
          <w:rFonts w:ascii="Times New Roman" w:hAnsi="Times New Roman" w:cs="Times New Roman"/>
          <w:b/>
          <w:sz w:val="20"/>
          <w:szCs w:val="20"/>
        </w:rPr>
        <w:t>ВЕБ-САЙТ ПРОВАЙДЕРА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, предоставляющий информацию о </w:t>
      </w:r>
      <w:r w:rsidR="001405C8" w:rsidRPr="00DB5FCE">
        <w:rPr>
          <w:rFonts w:ascii="Times New Roman" w:hAnsi="Times New Roman" w:cs="Times New Roman"/>
          <w:b/>
          <w:sz w:val="20"/>
          <w:szCs w:val="20"/>
        </w:rPr>
        <w:t>ПРОВАЙДЕРЕ</w:t>
      </w:r>
      <w:r w:rsidR="001405C8" w:rsidRPr="00DB5FCE">
        <w:rPr>
          <w:rFonts w:ascii="Times New Roman" w:hAnsi="Times New Roman" w:cs="Times New Roman"/>
          <w:sz w:val="20"/>
          <w:szCs w:val="20"/>
        </w:rPr>
        <w:t xml:space="preserve"> и его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="001405C8" w:rsidRPr="00DB5FCE">
        <w:rPr>
          <w:rFonts w:ascii="Times New Roman" w:hAnsi="Times New Roman" w:cs="Times New Roman"/>
          <w:b/>
          <w:sz w:val="20"/>
          <w:szCs w:val="20"/>
        </w:rPr>
        <w:t>АХ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, расположенный в сети «Интернет» по адресу: </w:t>
      </w:r>
      <w:hyperlink r:id="rId11" w:history="1">
        <w:r w:rsidR="00C02046" w:rsidRPr="004941BC">
          <w:rPr>
            <w:rStyle w:val="a8"/>
            <w:rFonts w:ascii="Times New Roman" w:hAnsi="Times New Roman" w:cs="Times New Roman"/>
            <w:b/>
            <w:sz w:val="20"/>
            <w:szCs w:val="20"/>
            <w:lang w:val="en-US"/>
          </w:rPr>
          <w:t>https</w:t>
        </w:r>
        <w:r w:rsidR="00C02046" w:rsidRPr="004941BC">
          <w:rPr>
            <w:rStyle w:val="a8"/>
            <w:rFonts w:ascii="Times New Roman" w:hAnsi="Times New Roman" w:cs="Times New Roman"/>
            <w:b/>
            <w:sz w:val="20"/>
            <w:szCs w:val="20"/>
          </w:rPr>
          <w:t>://</w:t>
        </w:r>
        <w:r w:rsidR="00C02046" w:rsidRPr="004941BC">
          <w:rPr>
            <w:rStyle w:val="a8"/>
            <w:rFonts w:ascii="Times New Roman" w:hAnsi="Times New Roman" w:cs="Times New Roman"/>
            <w:b/>
            <w:sz w:val="20"/>
            <w:szCs w:val="20"/>
            <w:lang w:val="en-US"/>
          </w:rPr>
          <w:t>data</w:t>
        </w:r>
        <w:r w:rsidR="00C02046" w:rsidRPr="004941BC">
          <w:rPr>
            <w:rStyle w:val="a8"/>
            <w:rFonts w:ascii="Times New Roman" w:hAnsi="Times New Roman" w:cs="Times New Roman"/>
            <w:b/>
            <w:sz w:val="20"/>
            <w:szCs w:val="20"/>
          </w:rPr>
          <w:t>-</w:t>
        </w:r>
        <w:r w:rsidR="00C02046" w:rsidRPr="004941BC">
          <w:rPr>
            <w:rStyle w:val="a8"/>
            <w:rFonts w:ascii="Times New Roman" w:hAnsi="Times New Roman" w:cs="Times New Roman"/>
            <w:b/>
            <w:sz w:val="20"/>
            <w:szCs w:val="20"/>
            <w:lang w:val="en-US"/>
          </w:rPr>
          <w:t>pool</w:t>
        </w:r>
        <w:r w:rsidR="00C02046" w:rsidRPr="004941BC">
          <w:rPr>
            <w:rStyle w:val="a8"/>
            <w:rFonts w:ascii="Times New Roman" w:hAnsi="Times New Roman" w:cs="Times New Roman"/>
            <w:b/>
            <w:sz w:val="20"/>
            <w:szCs w:val="20"/>
          </w:rPr>
          <w:t>.</w:t>
        </w:r>
        <w:proofErr w:type="spellStart"/>
        <w:r w:rsidR="00C02046" w:rsidRPr="004941BC">
          <w:rPr>
            <w:rStyle w:val="a8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  <w:proofErr w:type="spellEnd"/>
        <w:r w:rsidR="00C02046" w:rsidRPr="004941BC">
          <w:rPr>
            <w:rStyle w:val="a8"/>
            <w:rFonts w:ascii="Times New Roman" w:hAnsi="Times New Roman" w:cs="Times New Roman"/>
            <w:b/>
            <w:sz w:val="20"/>
            <w:szCs w:val="20"/>
          </w:rPr>
          <w:t>/</w:t>
        </w:r>
      </w:hyperlink>
      <w:r w:rsidR="00B30AA7" w:rsidRPr="00DB5FC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8B85FC" w14:textId="77777777" w:rsidR="00C02046" w:rsidRPr="00DB5FCE" w:rsidRDefault="00C02046" w:rsidP="00C02046">
      <w:pPr>
        <w:pStyle w:val="a7"/>
        <w:ind w:left="425"/>
        <w:jc w:val="both"/>
        <w:rPr>
          <w:rFonts w:ascii="Times New Roman" w:hAnsi="Times New Roman" w:cs="Times New Roman"/>
          <w:sz w:val="20"/>
          <w:szCs w:val="20"/>
        </w:rPr>
      </w:pPr>
    </w:p>
    <w:p w14:paraId="3DAB68CA" w14:textId="7875A7D2" w:rsidR="00B30AA7" w:rsidRDefault="0051626F" w:rsidP="00C02046">
      <w:pPr>
        <w:pStyle w:val="a7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– физическое или юридическое лицо, или индивидуальный предприниматель, заключившее (-</w:t>
      </w:r>
      <w:proofErr w:type="spellStart"/>
      <w:r w:rsidR="00B30AA7" w:rsidRPr="00DB5FCE">
        <w:rPr>
          <w:rFonts w:ascii="Times New Roman" w:hAnsi="Times New Roman" w:cs="Times New Roman"/>
          <w:sz w:val="20"/>
          <w:szCs w:val="20"/>
        </w:rPr>
        <w:t>ий</w:t>
      </w:r>
      <w:proofErr w:type="spellEnd"/>
      <w:r w:rsidR="00B30AA7" w:rsidRPr="00DB5FCE">
        <w:rPr>
          <w:rFonts w:ascii="Times New Roman" w:hAnsi="Times New Roman" w:cs="Times New Roman"/>
          <w:sz w:val="20"/>
          <w:szCs w:val="20"/>
        </w:rPr>
        <w:t xml:space="preserve">) с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ПРОВАЙДЕРОМ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567396" w:rsidRPr="00DB5FCE">
        <w:rPr>
          <w:rFonts w:ascii="Times New Roman" w:hAnsi="Times New Roman" w:cs="Times New Roman"/>
          <w:b/>
          <w:sz w:val="20"/>
          <w:szCs w:val="20"/>
        </w:rPr>
        <w:t>ДОГОВОР</w:t>
      </w:r>
      <w:r w:rsidR="00B30AA7" w:rsidRPr="00DB5FCE">
        <w:rPr>
          <w:rFonts w:ascii="Times New Roman" w:hAnsi="Times New Roman" w:cs="Times New Roman"/>
          <w:sz w:val="20"/>
          <w:szCs w:val="20"/>
        </w:rPr>
        <w:t>.</w:t>
      </w:r>
    </w:p>
    <w:p w14:paraId="54B41E52" w14:textId="77777777" w:rsidR="00C02046" w:rsidRPr="00DB5FCE" w:rsidRDefault="00C02046" w:rsidP="00C02046">
      <w:pPr>
        <w:pStyle w:val="a7"/>
        <w:ind w:left="425"/>
        <w:jc w:val="both"/>
        <w:rPr>
          <w:rFonts w:ascii="Times New Roman" w:hAnsi="Times New Roman" w:cs="Times New Roman"/>
          <w:sz w:val="20"/>
          <w:szCs w:val="20"/>
        </w:rPr>
      </w:pPr>
    </w:p>
    <w:p w14:paraId="180505B7" w14:textId="0B4D3090" w:rsidR="005D5C86" w:rsidRDefault="005D5C86" w:rsidP="00C02046">
      <w:pPr>
        <w:pStyle w:val="a7"/>
        <w:ind w:left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5FCE">
        <w:rPr>
          <w:rFonts w:ascii="Times New Roman" w:hAnsi="Times New Roman"/>
          <w:b/>
          <w:sz w:val="20"/>
          <w:szCs w:val="20"/>
        </w:rPr>
        <w:lastRenderedPageBreak/>
        <w:t>СТОРОНЫ</w:t>
      </w:r>
      <w:r w:rsidRPr="00DB5FCE">
        <w:rPr>
          <w:rFonts w:ascii="Times New Roman" w:hAnsi="Times New Roman"/>
          <w:sz w:val="20"/>
          <w:szCs w:val="20"/>
        </w:rPr>
        <w:t xml:space="preserve"> – </w:t>
      </w:r>
      <w:proofErr w:type="gramStart"/>
      <w:r w:rsidRPr="00DB5FCE">
        <w:rPr>
          <w:rFonts w:ascii="Times New Roman" w:hAnsi="Times New Roman"/>
          <w:b/>
          <w:sz w:val="20"/>
          <w:szCs w:val="20"/>
        </w:rPr>
        <w:t>ПРОВАЙДЕР</w:t>
      </w:r>
      <w:r w:rsidRPr="00DB5FCE">
        <w:rPr>
          <w:rFonts w:ascii="Times New Roman" w:hAnsi="Times New Roman"/>
          <w:sz w:val="20"/>
          <w:szCs w:val="20"/>
        </w:rPr>
        <w:t xml:space="preserve"> и </w:t>
      </w:r>
      <w:r w:rsidRPr="00DB5FCE">
        <w:rPr>
          <w:rFonts w:ascii="Times New Roman" w:hAnsi="Times New Roman"/>
          <w:b/>
          <w:sz w:val="20"/>
          <w:szCs w:val="20"/>
        </w:rPr>
        <w:t>ПОЛЬЗОВАТЕЛЬ</w:t>
      </w:r>
      <w:proofErr w:type="gramEnd"/>
      <w:r w:rsidRPr="00DB5FCE">
        <w:rPr>
          <w:rFonts w:ascii="Times New Roman" w:hAnsi="Times New Roman"/>
          <w:sz w:val="20"/>
          <w:szCs w:val="20"/>
        </w:rPr>
        <w:t xml:space="preserve"> вступившие в договорные отношения согласно условиям </w:t>
      </w:r>
      <w:r w:rsidRPr="00DB5FCE">
        <w:rPr>
          <w:rFonts w:ascii="Times New Roman" w:hAnsi="Times New Roman"/>
          <w:b/>
          <w:sz w:val="20"/>
          <w:szCs w:val="20"/>
        </w:rPr>
        <w:t>ДОГОВОРА</w:t>
      </w:r>
      <w:r w:rsidRPr="00DB5FC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B4CAF66" w14:textId="77777777" w:rsidR="008F3E02" w:rsidRPr="00DB5FCE" w:rsidRDefault="008F3E02" w:rsidP="00C02046">
      <w:pPr>
        <w:pStyle w:val="a7"/>
        <w:ind w:left="425"/>
        <w:jc w:val="both"/>
        <w:rPr>
          <w:rFonts w:ascii="Times New Roman" w:hAnsi="Times New Roman" w:cs="Times New Roman"/>
          <w:sz w:val="20"/>
          <w:szCs w:val="20"/>
        </w:rPr>
      </w:pPr>
    </w:p>
    <w:p w14:paraId="16190049" w14:textId="1D24F5BD" w:rsidR="006C4BC6" w:rsidRDefault="00C02046" w:rsidP="00C02046">
      <w:pPr>
        <w:pStyle w:val="a7"/>
        <w:ind w:left="425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ПУБЛИЧНАЯ ОФЕРТА</w:t>
      </w:r>
      <w:r w:rsidRPr="00DB5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777BE" w:rsidRPr="00DB5FCE">
        <w:rPr>
          <w:rFonts w:ascii="Times New Roman" w:hAnsi="Times New Roman" w:cs="Times New Roman"/>
          <w:sz w:val="20"/>
          <w:szCs w:val="20"/>
        </w:rPr>
        <w:t xml:space="preserve">– </w:t>
      </w:r>
      <w:r w:rsidRPr="00C02046">
        <w:rPr>
          <w:rFonts w:ascii="Times New Roman" w:hAnsi="Times New Roman" w:cs="Times New Roman"/>
          <w:b/>
          <w:sz w:val="20"/>
          <w:szCs w:val="20"/>
        </w:rPr>
        <w:t>ОФЕРТА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6C4BC6" w:rsidRPr="00DB5FCE">
        <w:rPr>
          <w:rFonts w:ascii="Times New Roman" w:hAnsi="Times New Roman" w:cs="Times New Roman"/>
          <w:b/>
          <w:sz w:val="20"/>
          <w:szCs w:val="20"/>
        </w:rPr>
        <w:t>ДОГОВОР</w:t>
      </w:r>
      <w:r w:rsidR="006C4BC6" w:rsidRPr="00DB5FCE">
        <w:rPr>
          <w:rFonts w:ascii="Times New Roman" w:hAnsi="Times New Roman" w:cs="Times New Roman"/>
          <w:sz w:val="20"/>
          <w:szCs w:val="20"/>
        </w:rPr>
        <w:t xml:space="preserve">, расположенный </w:t>
      </w:r>
      <w:r w:rsidR="008777BE" w:rsidRPr="00DB5FCE">
        <w:rPr>
          <w:rFonts w:ascii="Times New Roman" w:hAnsi="Times New Roman" w:cs="Times New Roman"/>
          <w:sz w:val="20"/>
          <w:szCs w:val="20"/>
        </w:rPr>
        <w:t xml:space="preserve">на </w:t>
      </w:r>
      <w:r w:rsidR="008777BE" w:rsidRPr="00DB5FCE">
        <w:rPr>
          <w:rFonts w:ascii="Times New Roman" w:hAnsi="Times New Roman" w:cs="Times New Roman"/>
          <w:b/>
          <w:sz w:val="20"/>
          <w:szCs w:val="20"/>
        </w:rPr>
        <w:t>ВЕБ-САЙТЕ ПРОВАЙДЕРА</w:t>
      </w:r>
      <w:r w:rsidR="008777BE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6C4BC6" w:rsidRPr="00DB5FCE">
        <w:rPr>
          <w:rFonts w:ascii="Times New Roman" w:hAnsi="Times New Roman" w:cs="Times New Roman"/>
          <w:sz w:val="20"/>
          <w:szCs w:val="20"/>
        </w:rPr>
        <w:t xml:space="preserve">по адресу в сети «Интернет» </w:t>
      </w:r>
      <w:hyperlink r:id="rId12" w:history="1">
        <w:r w:rsidR="00105E56" w:rsidRPr="00105E56">
          <w:rPr>
            <w:rStyle w:val="a8"/>
            <w:rFonts w:ascii="Times New Roman" w:hAnsi="Times New Roman" w:cs="Times New Roman"/>
            <w:sz w:val="20"/>
          </w:rPr>
          <w:t>https://data-pool.ru/info/docs</w:t>
        </w:r>
      </w:hyperlink>
      <w:r w:rsidR="00105E56">
        <w:t xml:space="preserve"> </w:t>
      </w:r>
      <w:r w:rsidR="006C4BC6" w:rsidRPr="00DB5FCE">
        <w:rPr>
          <w:rFonts w:ascii="Times New Roman" w:hAnsi="Times New Roman" w:cs="Times New Roman"/>
          <w:sz w:val="20"/>
          <w:szCs w:val="20"/>
        </w:rPr>
        <w:t xml:space="preserve">, в котором прописаны все условия оказания услуг </w:t>
      </w:r>
      <w:r w:rsidR="006C4BC6" w:rsidRPr="00DB5FCE">
        <w:rPr>
          <w:rFonts w:ascii="Times New Roman" w:hAnsi="Times New Roman" w:cs="Times New Roman"/>
          <w:b/>
          <w:sz w:val="20"/>
          <w:szCs w:val="20"/>
        </w:rPr>
        <w:t>ПРОВАЙДЕРОМ ПОЛЬЗОВАТЕЛЮ.</w:t>
      </w:r>
    </w:p>
    <w:p w14:paraId="2DF407D0" w14:textId="77777777" w:rsidR="008F3E02" w:rsidRPr="00DB5FCE" w:rsidRDefault="008F3E02" w:rsidP="00C02046">
      <w:pPr>
        <w:pStyle w:val="a7"/>
        <w:ind w:left="425"/>
        <w:jc w:val="both"/>
        <w:rPr>
          <w:rFonts w:ascii="Times New Roman" w:hAnsi="Times New Roman" w:cs="Times New Roman"/>
          <w:sz w:val="20"/>
          <w:szCs w:val="20"/>
        </w:rPr>
      </w:pPr>
    </w:p>
    <w:p w14:paraId="737AADF7" w14:textId="6CBC7E96" w:rsidR="00B30AA7" w:rsidRDefault="00B7275A" w:rsidP="008F3E02">
      <w:pPr>
        <w:pStyle w:val="a7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b/>
          <w:sz w:val="20"/>
          <w:szCs w:val="20"/>
        </w:rPr>
        <w:t>ЛИЦЕВОЙ СЧЕТ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– электронный счет в </w:t>
      </w:r>
      <w:r w:rsidRPr="00DB5FCE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, на котором отображается поступление и расходование денежных средств в счет оплаты </w:t>
      </w:r>
      <w:r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Pr="00DB5FC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="00B30AA7" w:rsidRPr="00DB5FCE">
        <w:rPr>
          <w:rFonts w:ascii="Times New Roman" w:hAnsi="Times New Roman" w:cs="Times New Roman"/>
          <w:sz w:val="20"/>
          <w:szCs w:val="20"/>
        </w:rPr>
        <w:t>.</w:t>
      </w:r>
    </w:p>
    <w:p w14:paraId="16513336" w14:textId="77777777" w:rsidR="008F3E02" w:rsidRPr="00DB5FCE" w:rsidRDefault="008F3E02" w:rsidP="008F3E02">
      <w:pPr>
        <w:pStyle w:val="a7"/>
        <w:ind w:left="425"/>
        <w:jc w:val="both"/>
        <w:rPr>
          <w:rFonts w:ascii="Times New Roman" w:hAnsi="Times New Roman" w:cs="Times New Roman"/>
          <w:sz w:val="20"/>
          <w:szCs w:val="20"/>
        </w:rPr>
      </w:pPr>
    </w:p>
    <w:p w14:paraId="7526FB11" w14:textId="405A6C49" w:rsidR="00B30AA7" w:rsidRDefault="00B7275A" w:rsidP="008F3E02">
      <w:pPr>
        <w:pStyle w:val="a7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b/>
          <w:sz w:val="20"/>
          <w:szCs w:val="20"/>
        </w:rPr>
        <w:t>ЛИЧНЫЙ КАБИНЕТ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– непубличный раздел </w:t>
      </w:r>
      <w:r w:rsidR="009B0ACC" w:rsidRPr="00DB5FCE">
        <w:rPr>
          <w:rFonts w:ascii="Times New Roman" w:hAnsi="Times New Roman" w:cs="Times New Roman"/>
          <w:b/>
          <w:sz w:val="20"/>
          <w:szCs w:val="20"/>
        </w:rPr>
        <w:t>ВЕБ-САЙТА</w:t>
      </w:r>
      <w:r w:rsidR="00B30AA7" w:rsidRPr="00DB5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и/или выделенный </w:t>
      </w:r>
      <w:r w:rsidR="008045A5" w:rsidRPr="00DB5FCE">
        <w:rPr>
          <w:rFonts w:ascii="Times New Roman" w:hAnsi="Times New Roman" w:cs="Times New Roman"/>
          <w:b/>
          <w:sz w:val="20"/>
          <w:szCs w:val="20"/>
        </w:rPr>
        <w:t>ВЕБ-САЙТ ПРОВАЙДЕРА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, расположенный по адресу в сети «Интернет» </w:t>
      </w:r>
      <w:r w:rsidR="00B30AA7" w:rsidRPr="00DB5FCE">
        <w:rPr>
          <w:rFonts w:ascii="Times New Roman" w:hAnsi="Times New Roman" w:cs="Times New Roman"/>
          <w:b/>
          <w:sz w:val="20"/>
          <w:szCs w:val="20"/>
          <w:lang w:val="en-US"/>
        </w:rPr>
        <w:t>https</w:t>
      </w:r>
      <w:r w:rsidR="00B30AA7" w:rsidRPr="00DB5FCE">
        <w:rPr>
          <w:rFonts w:ascii="Times New Roman" w:hAnsi="Times New Roman" w:cs="Times New Roman"/>
          <w:b/>
          <w:sz w:val="20"/>
          <w:szCs w:val="20"/>
        </w:rPr>
        <w:t>://</w:t>
      </w:r>
      <w:proofErr w:type="spellStart"/>
      <w:r w:rsidR="00B30AA7" w:rsidRPr="00DB5FCE">
        <w:rPr>
          <w:rFonts w:ascii="Times New Roman" w:hAnsi="Times New Roman" w:cs="Times New Roman"/>
          <w:b/>
          <w:sz w:val="20"/>
          <w:szCs w:val="20"/>
          <w:lang w:val="en-US"/>
        </w:rPr>
        <w:t>lk</w:t>
      </w:r>
      <w:proofErr w:type="spellEnd"/>
      <w:r w:rsidR="00B30AA7" w:rsidRPr="00DB5FCE">
        <w:rPr>
          <w:rFonts w:ascii="Times New Roman" w:hAnsi="Times New Roman" w:cs="Times New Roman"/>
          <w:b/>
          <w:sz w:val="20"/>
          <w:szCs w:val="20"/>
        </w:rPr>
        <w:t>.</w:t>
      </w:r>
      <w:r w:rsidR="00B30AA7" w:rsidRPr="00DB5FCE">
        <w:rPr>
          <w:rFonts w:ascii="Times New Roman" w:hAnsi="Times New Roman" w:cs="Times New Roman"/>
          <w:b/>
          <w:sz w:val="20"/>
          <w:szCs w:val="20"/>
          <w:lang w:val="en-US"/>
        </w:rPr>
        <w:t>data</w:t>
      </w:r>
      <w:r w:rsidR="00B30AA7" w:rsidRPr="00DB5FCE">
        <w:rPr>
          <w:rFonts w:ascii="Times New Roman" w:hAnsi="Times New Roman" w:cs="Times New Roman"/>
          <w:b/>
          <w:sz w:val="20"/>
          <w:szCs w:val="20"/>
        </w:rPr>
        <w:t>-</w:t>
      </w:r>
      <w:r w:rsidR="00B30AA7" w:rsidRPr="00DB5FCE">
        <w:rPr>
          <w:rFonts w:ascii="Times New Roman" w:hAnsi="Times New Roman" w:cs="Times New Roman"/>
          <w:b/>
          <w:sz w:val="20"/>
          <w:szCs w:val="20"/>
          <w:lang w:val="en-US"/>
        </w:rPr>
        <w:t>pool</w:t>
      </w:r>
      <w:r w:rsidR="00B30AA7" w:rsidRPr="00DB5FCE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="00B30AA7" w:rsidRPr="00DB5FCE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  <w:r w:rsidR="00B30AA7" w:rsidRPr="00DB5FCE">
        <w:rPr>
          <w:rFonts w:ascii="Times New Roman" w:hAnsi="Times New Roman" w:cs="Times New Roman"/>
          <w:sz w:val="20"/>
          <w:szCs w:val="20"/>
        </w:rPr>
        <w:t xml:space="preserve">, в котором </w:t>
      </w:r>
      <w:r w:rsidRPr="00DB5FC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производится заказ </w:t>
      </w:r>
      <w:r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, изменение объема заказанных </w:t>
      </w:r>
      <w:r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, отказ от использования </w:t>
      </w:r>
      <w:r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, управление платежами, обмен технической и юридической информацией, просмотр информации о фактическом использовании </w:t>
      </w:r>
      <w:r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. Регистрация в </w:t>
      </w:r>
      <w:r w:rsidRPr="00DB5FCE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производится </w:t>
      </w:r>
      <w:r w:rsidRPr="00DB5FC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с использованием электронной почты, проверенного телефона. </w:t>
      </w:r>
      <w:r w:rsidR="0051626F" w:rsidRPr="00DB5FCE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указывает, а также поддерживает в актуальном состоянии в течение всего срока действия </w:t>
      </w:r>
      <w:r w:rsidRPr="00DB5FCE">
        <w:rPr>
          <w:rFonts w:ascii="Times New Roman" w:hAnsi="Times New Roman" w:cs="Times New Roman"/>
          <w:b/>
          <w:sz w:val="20"/>
          <w:szCs w:val="20"/>
        </w:rPr>
        <w:t>ДОГОВОР</w:t>
      </w:r>
      <w:r w:rsidRPr="00DB5FCE">
        <w:rPr>
          <w:rFonts w:ascii="Times New Roman" w:hAnsi="Times New Roman" w:cs="Times New Roman"/>
          <w:sz w:val="20"/>
          <w:szCs w:val="20"/>
        </w:rPr>
        <w:t>А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данные в </w:t>
      </w:r>
      <w:r w:rsidRPr="00DB5FCE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, в том числе (но не ограничиваясь): ФИО </w:t>
      </w:r>
      <w:r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, наименование юридического лица, платежные реквизиты, почтовый и юридический адреса, номера телефонов, адрес электронной почты, иные сведения, необходимые для исполнения </w:t>
      </w:r>
      <w:r w:rsidRPr="00DB5FCE">
        <w:rPr>
          <w:rFonts w:ascii="Times New Roman" w:hAnsi="Times New Roman" w:cs="Times New Roman"/>
          <w:b/>
          <w:sz w:val="20"/>
          <w:szCs w:val="20"/>
        </w:rPr>
        <w:t>ДОГОВОР</w:t>
      </w:r>
      <w:r w:rsidRPr="00DB5FCE">
        <w:rPr>
          <w:rFonts w:ascii="Times New Roman" w:hAnsi="Times New Roman" w:cs="Times New Roman"/>
          <w:sz w:val="20"/>
          <w:szCs w:val="20"/>
        </w:rPr>
        <w:t>А</w:t>
      </w:r>
      <w:r w:rsidR="00B30AA7" w:rsidRPr="00DB5FCE">
        <w:rPr>
          <w:rFonts w:ascii="Times New Roman" w:hAnsi="Times New Roman" w:cs="Times New Roman"/>
          <w:sz w:val="20"/>
          <w:szCs w:val="20"/>
        </w:rPr>
        <w:t>.</w:t>
      </w:r>
    </w:p>
    <w:p w14:paraId="67F8F44C" w14:textId="77777777" w:rsidR="0073353A" w:rsidRPr="00DB5FCE" w:rsidRDefault="0073353A" w:rsidP="008F3E02">
      <w:pPr>
        <w:pStyle w:val="a7"/>
        <w:ind w:left="425"/>
        <w:jc w:val="both"/>
        <w:rPr>
          <w:rFonts w:ascii="Times New Roman" w:hAnsi="Times New Roman" w:cs="Times New Roman"/>
          <w:sz w:val="20"/>
          <w:szCs w:val="20"/>
        </w:rPr>
      </w:pPr>
    </w:p>
    <w:p w14:paraId="25AD3CE7" w14:textId="792630E8" w:rsidR="00B30AA7" w:rsidRDefault="00B7275A" w:rsidP="0073353A">
      <w:pPr>
        <w:pStyle w:val="a7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b/>
          <w:sz w:val="20"/>
          <w:szCs w:val="20"/>
        </w:rPr>
        <w:t>УЧЕТНАЯ ЗАПИСЬ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– совокупность данных о </w:t>
      </w:r>
      <w:r w:rsidRPr="00DB5FCE">
        <w:rPr>
          <w:rFonts w:ascii="Times New Roman" w:hAnsi="Times New Roman" w:cs="Times New Roman"/>
          <w:b/>
          <w:sz w:val="20"/>
          <w:szCs w:val="20"/>
        </w:rPr>
        <w:t>ПОЛЬЗОВАТЕЛЕ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, необходимых для предоставления </w:t>
      </w:r>
      <w:r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со стороны </w:t>
      </w:r>
      <w:r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. </w:t>
      </w:r>
      <w:r w:rsidRPr="00DB5FCE">
        <w:rPr>
          <w:rFonts w:ascii="Times New Roman" w:hAnsi="Times New Roman" w:cs="Times New Roman"/>
          <w:b/>
          <w:sz w:val="20"/>
          <w:szCs w:val="20"/>
        </w:rPr>
        <w:t>УЧЕТНАЯ ЗАПИСЬ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создается </w:t>
      </w:r>
      <w:r w:rsidRPr="00DB5FC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во время регистрации </w:t>
      </w:r>
      <w:r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в </w:t>
      </w:r>
      <w:r w:rsidRPr="00DB5FCE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и принадлежит </w:t>
      </w:r>
      <w:r w:rsidRPr="00DB5FCE">
        <w:rPr>
          <w:rFonts w:ascii="Times New Roman" w:hAnsi="Times New Roman" w:cs="Times New Roman"/>
          <w:b/>
          <w:sz w:val="20"/>
          <w:szCs w:val="20"/>
        </w:rPr>
        <w:t>ПРОВАЙДЕРУ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. </w:t>
      </w:r>
      <w:r w:rsidRPr="00DB5FCE">
        <w:rPr>
          <w:rFonts w:ascii="Times New Roman" w:hAnsi="Times New Roman" w:cs="Times New Roman"/>
          <w:b/>
          <w:sz w:val="20"/>
          <w:szCs w:val="20"/>
        </w:rPr>
        <w:t>УЧЕТНАЯ ЗАПИСЬ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позволяет </w:t>
      </w:r>
      <w:r w:rsidRPr="00DB5FCE">
        <w:rPr>
          <w:rFonts w:ascii="Times New Roman" w:hAnsi="Times New Roman" w:cs="Times New Roman"/>
          <w:b/>
          <w:sz w:val="20"/>
          <w:szCs w:val="20"/>
        </w:rPr>
        <w:t>ПОЛЬЗОВАТЕЛЮ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осуществлять следующие действия, включая (но не ограничиваясь): авторизация (аутентификация) </w:t>
      </w:r>
      <w:r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в </w:t>
      </w:r>
      <w:r w:rsidRPr="00DB5FCE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, заказ, управление и пользование </w:t>
      </w:r>
      <w:r w:rsidR="009B0ACC" w:rsidRPr="00DB5FCE">
        <w:rPr>
          <w:rFonts w:ascii="Times New Roman" w:hAnsi="Times New Roman" w:cs="Times New Roman"/>
          <w:b/>
          <w:sz w:val="20"/>
          <w:szCs w:val="20"/>
        </w:rPr>
        <w:t>УСЛУГАМИ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, доступ к настройкам, статистическим показателям и иным данным об использовании </w:t>
      </w:r>
      <w:r w:rsidRPr="00DB5FC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. Любое лицо, сообщившее </w:t>
      </w:r>
      <w:r w:rsidRPr="00DB5FCE">
        <w:rPr>
          <w:rFonts w:ascii="Times New Roman" w:hAnsi="Times New Roman" w:cs="Times New Roman"/>
          <w:b/>
          <w:sz w:val="20"/>
          <w:szCs w:val="20"/>
        </w:rPr>
        <w:t>ПРОВАЙДЕРУ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информацию, служащую целям идентификации </w:t>
      </w:r>
      <w:r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B30AA7" w:rsidRPr="00DB5FCE">
        <w:rPr>
          <w:rFonts w:ascii="Times New Roman" w:hAnsi="Times New Roman" w:cs="Times New Roman"/>
          <w:sz w:val="20"/>
          <w:szCs w:val="20"/>
        </w:rPr>
        <w:t>например</w:t>
      </w:r>
      <w:proofErr w:type="gramEnd"/>
      <w:r w:rsidR="00B30AA7" w:rsidRPr="00DB5FCE">
        <w:rPr>
          <w:rFonts w:ascii="Times New Roman" w:hAnsi="Times New Roman" w:cs="Times New Roman"/>
          <w:sz w:val="20"/>
          <w:szCs w:val="20"/>
        </w:rPr>
        <w:t xml:space="preserve">: ответы на контрольные вопросы, смс-коды, звонки с проверенных (или на проверенные) номера телефона и пр.) или использующее верные данные </w:t>
      </w:r>
      <w:r w:rsidR="009B0ACC" w:rsidRPr="00DB5FCE">
        <w:rPr>
          <w:rFonts w:ascii="Times New Roman" w:hAnsi="Times New Roman" w:cs="Times New Roman"/>
          <w:b/>
          <w:sz w:val="20"/>
          <w:szCs w:val="20"/>
        </w:rPr>
        <w:t>УЧЕТНОЙ ЗАПИСИ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при использовании </w:t>
      </w:r>
      <w:r w:rsidR="009B0ACC" w:rsidRPr="00DB5FCE">
        <w:rPr>
          <w:rFonts w:ascii="Times New Roman" w:hAnsi="Times New Roman" w:cs="Times New Roman"/>
          <w:b/>
          <w:sz w:val="20"/>
          <w:szCs w:val="20"/>
        </w:rPr>
        <w:t>ЛИЧНОГО КАБИНЕТА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, считается лицом, уполномоченным на совершение от имени </w:t>
      </w:r>
      <w:r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всех действий в </w:t>
      </w:r>
      <w:r w:rsidRPr="00DB5FCE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, и указанные действия признаются действиями </w:t>
      </w:r>
      <w:r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. Логин и пароль, используемый для регистрации в </w:t>
      </w:r>
      <w:r w:rsidRPr="00DB5FCE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признается простой электронной подписью (аналогом собственноручной подписи) </w:t>
      </w:r>
      <w:r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B30AA7" w:rsidRPr="00DB5FCE">
        <w:rPr>
          <w:rFonts w:ascii="Times New Roman" w:hAnsi="Times New Roman" w:cs="Times New Roman"/>
          <w:sz w:val="20"/>
          <w:szCs w:val="20"/>
        </w:rPr>
        <w:t>.</w:t>
      </w:r>
    </w:p>
    <w:p w14:paraId="492F3ED3" w14:textId="77777777" w:rsidR="0073353A" w:rsidRPr="00DB5FCE" w:rsidRDefault="0073353A" w:rsidP="0073353A">
      <w:pPr>
        <w:pStyle w:val="a7"/>
        <w:ind w:left="425"/>
        <w:jc w:val="both"/>
        <w:rPr>
          <w:rFonts w:ascii="Times New Roman" w:hAnsi="Times New Roman" w:cs="Times New Roman"/>
          <w:sz w:val="20"/>
          <w:szCs w:val="20"/>
        </w:rPr>
      </w:pPr>
    </w:p>
    <w:p w14:paraId="2A2C6A23" w14:textId="47DF6341" w:rsidR="0073353A" w:rsidRDefault="0055138B" w:rsidP="0073353A">
      <w:pPr>
        <w:pStyle w:val="a7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b/>
          <w:sz w:val="20"/>
          <w:szCs w:val="20"/>
        </w:rPr>
        <w:t>ВЛАДЕЛЕЦ УЧЕТНОЙ ЗАПИСИ</w:t>
      </w:r>
      <w:r w:rsidR="000546DF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9E3073" w:rsidRPr="00DB5FCE">
        <w:rPr>
          <w:rFonts w:ascii="Times New Roman" w:hAnsi="Times New Roman" w:cs="Times New Roman"/>
          <w:sz w:val="20"/>
          <w:szCs w:val="20"/>
        </w:rPr>
        <w:t>–</w:t>
      </w:r>
      <w:r w:rsidR="000546DF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51626F" w:rsidRPr="00DB5FCE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="000546DF" w:rsidRPr="00DB5FCE">
        <w:rPr>
          <w:rFonts w:ascii="Times New Roman" w:hAnsi="Times New Roman" w:cs="Times New Roman"/>
          <w:sz w:val="20"/>
          <w:szCs w:val="20"/>
        </w:rPr>
        <w:t xml:space="preserve"> либо иное лицо, данные которого использовались при создании </w:t>
      </w:r>
      <w:r w:rsidR="009B0ACC" w:rsidRPr="00DB5FCE">
        <w:rPr>
          <w:rFonts w:ascii="Times New Roman" w:hAnsi="Times New Roman" w:cs="Times New Roman"/>
          <w:b/>
          <w:sz w:val="20"/>
          <w:szCs w:val="20"/>
        </w:rPr>
        <w:t>ЛИЧНОГО КАБИНЕТА</w:t>
      </w:r>
      <w:r w:rsidR="000546DF" w:rsidRPr="00DB5FCE">
        <w:rPr>
          <w:rFonts w:ascii="Times New Roman" w:hAnsi="Times New Roman" w:cs="Times New Roman"/>
          <w:sz w:val="20"/>
          <w:szCs w:val="20"/>
        </w:rPr>
        <w:t xml:space="preserve">. При этом, если создание </w:t>
      </w:r>
      <w:r w:rsidR="009B0ACC" w:rsidRPr="00DB5FCE">
        <w:rPr>
          <w:rFonts w:ascii="Times New Roman" w:hAnsi="Times New Roman" w:cs="Times New Roman"/>
          <w:b/>
          <w:sz w:val="20"/>
          <w:szCs w:val="20"/>
        </w:rPr>
        <w:t>ЛИЧНОГО КАБИНЕТА</w:t>
      </w:r>
      <w:r w:rsidR="000546DF" w:rsidRPr="00DB5FCE">
        <w:rPr>
          <w:rFonts w:ascii="Times New Roman" w:hAnsi="Times New Roman" w:cs="Times New Roman"/>
          <w:sz w:val="20"/>
          <w:szCs w:val="20"/>
        </w:rPr>
        <w:t xml:space="preserve"> производится иным лицом, такое лицо считается наделенным полномочиями на совершение от имени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0546DF" w:rsidRPr="00DB5FCE">
        <w:rPr>
          <w:rFonts w:ascii="Times New Roman" w:hAnsi="Times New Roman" w:cs="Times New Roman"/>
          <w:sz w:val="20"/>
          <w:szCs w:val="20"/>
        </w:rPr>
        <w:t xml:space="preserve"> всех юридических и фактических действий (в том числе на принятие условий настоящего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ДОГОВОР</w:t>
      </w:r>
      <w:r w:rsidR="00B7275A" w:rsidRPr="00DB5FCE">
        <w:rPr>
          <w:rFonts w:ascii="Times New Roman" w:hAnsi="Times New Roman" w:cs="Times New Roman"/>
          <w:sz w:val="20"/>
          <w:szCs w:val="20"/>
        </w:rPr>
        <w:t>А</w:t>
      </w:r>
      <w:r w:rsidR="000546DF" w:rsidRPr="00DB5FCE">
        <w:rPr>
          <w:rFonts w:ascii="Times New Roman" w:hAnsi="Times New Roman" w:cs="Times New Roman"/>
          <w:sz w:val="20"/>
          <w:szCs w:val="20"/>
        </w:rPr>
        <w:t xml:space="preserve">) и его действия в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="000546DF" w:rsidRPr="00DB5FCE">
        <w:rPr>
          <w:rFonts w:ascii="Times New Roman" w:hAnsi="Times New Roman" w:cs="Times New Roman"/>
          <w:sz w:val="20"/>
          <w:szCs w:val="20"/>
        </w:rPr>
        <w:t xml:space="preserve"> признаются действиями непосредственно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="000546DF" w:rsidRPr="00DB5FCE">
        <w:rPr>
          <w:rFonts w:ascii="Times New Roman" w:hAnsi="Times New Roman" w:cs="Times New Roman"/>
          <w:sz w:val="20"/>
          <w:szCs w:val="20"/>
        </w:rPr>
        <w:t xml:space="preserve">. Вопросы доступа к </w:t>
      </w:r>
      <w:r w:rsidR="008930A2" w:rsidRPr="00DB5FCE">
        <w:rPr>
          <w:rFonts w:ascii="Times New Roman" w:hAnsi="Times New Roman" w:cs="Times New Roman"/>
          <w:b/>
          <w:sz w:val="20"/>
          <w:szCs w:val="20"/>
        </w:rPr>
        <w:t>ЛИЧНОМУ КАБИНЕТУ</w:t>
      </w:r>
      <w:r w:rsidR="000546DF" w:rsidRPr="00DB5FCE">
        <w:rPr>
          <w:rFonts w:ascii="Times New Roman" w:hAnsi="Times New Roman" w:cs="Times New Roman"/>
          <w:sz w:val="20"/>
          <w:szCs w:val="20"/>
        </w:rPr>
        <w:t xml:space="preserve"> разрешаются исключительно между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="000546DF" w:rsidRPr="00DB5FCE">
        <w:rPr>
          <w:rFonts w:ascii="Times New Roman" w:hAnsi="Times New Roman" w:cs="Times New Roman"/>
          <w:sz w:val="20"/>
          <w:szCs w:val="20"/>
        </w:rPr>
        <w:t xml:space="preserve"> и Владельцем </w:t>
      </w:r>
      <w:r w:rsidR="009B0ACC" w:rsidRPr="00DB5FCE">
        <w:rPr>
          <w:rFonts w:ascii="Times New Roman" w:hAnsi="Times New Roman" w:cs="Times New Roman"/>
          <w:b/>
          <w:sz w:val="20"/>
          <w:szCs w:val="20"/>
        </w:rPr>
        <w:t>УЧЕТНОЙ ЗАПИСИ</w:t>
      </w:r>
      <w:r w:rsidR="000546DF" w:rsidRPr="00DB5FCE">
        <w:rPr>
          <w:rFonts w:ascii="Times New Roman" w:hAnsi="Times New Roman" w:cs="Times New Roman"/>
          <w:sz w:val="20"/>
          <w:szCs w:val="20"/>
        </w:rPr>
        <w:t>.</w:t>
      </w:r>
    </w:p>
    <w:p w14:paraId="5FEF7DBE" w14:textId="77777777" w:rsidR="0073353A" w:rsidRPr="0073353A" w:rsidRDefault="0073353A" w:rsidP="0073353A">
      <w:pPr>
        <w:pStyle w:val="a7"/>
        <w:ind w:left="425"/>
        <w:jc w:val="both"/>
        <w:rPr>
          <w:rFonts w:ascii="Times New Roman" w:hAnsi="Times New Roman" w:cs="Times New Roman"/>
          <w:sz w:val="20"/>
          <w:szCs w:val="20"/>
        </w:rPr>
      </w:pPr>
    </w:p>
    <w:p w14:paraId="3CA9660A" w14:textId="223B8263" w:rsidR="00B30AA7" w:rsidRDefault="009B0ACC" w:rsidP="0073353A">
      <w:pPr>
        <w:pStyle w:val="a7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b/>
          <w:sz w:val="20"/>
          <w:szCs w:val="20"/>
        </w:rPr>
        <w:t>ТАРИФ</w:t>
      </w:r>
      <w:r w:rsidR="00E73CA6" w:rsidRPr="00DB5FCE">
        <w:rPr>
          <w:rFonts w:ascii="Times New Roman" w:hAnsi="Times New Roman" w:cs="Times New Roman"/>
          <w:b/>
          <w:sz w:val="20"/>
          <w:szCs w:val="20"/>
        </w:rPr>
        <w:t xml:space="preserve"> (ТАРИФНЫЙ ПЛАН)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– описание типового или настраиваемого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набора определенных параметров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="00B30AA7" w:rsidRPr="00DB5FCE">
        <w:rPr>
          <w:rFonts w:ascii="Times New Roman" w:hAnsi="Times New Roman" w:cs="Times New Roman"/>
          <w:sz w:val="20"/>
          <w:szCs w:val="20"/>
        </w:rPr>
        <w:t xml:space="preserve"> и их стоимость.</w:t>
      </w:r>
    </w:p>
    <w:p w14:paraId="6005DE57" w14:textId="77777777" w:rsidR="0073353A" w:rsidRPr="00DB5FCE" w:rsidRDefault="0073353A" w:rsidP="0073353A">
      <w:pPr>
        <w:pStyle w:val="a7"/>
        <w:ind w:left="425"/>
        <w:jc w:val="both"/>
        <w:rPr>
          <w:rFonts w:ascii="Times New Roman" w:hAnsi="Times New Roman" w:cs="Times New Roman"/>
          <w:sz w:val="20"/>
          <w:szCs w:val="20"/>
        </w:rPr>
      </w:pPr>
    </w:p>
    <w:p w14:paraId="5BE605B8" w14:textId="2EECE20A" w:rsidR="00574F6C" w:rsidRPr="00DB5FCE" w:rsidRDefault="009B0ACC" w:rsidP="0073353A">
      <w:pPr>
        <w:pStyle w:val="a7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b/>
          <w:sz w:val="20"/>
          <w:szCs w:val="20"/>
        </w:rPr>
        <w:t>КОНФИДЕНЦИАЛЬНАЯ ИНФОРМАЦИЯ</w:t>
      </w:r>
      <w:r w:rsidR="000546DF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9E3073" w:rsidRPr="00DB5FCE">
        <w:rPr>
          <w:rFonts w:ascii="Times New Roman" w:hAnsi="Times New Roman" w:cs="Times New Roman"/>
          <w:sz w:val="20"/>
          <w:szCs w:val="20"/>
        </w:rPr>
        <w:t>–</w:t>
      </w:r>
      <w:r w:rsidR="000546DF" w:rsidRPr="00DB5FCE">
        <w:rPr>
          <w:rFonts w:ascii="Times New Roman" w:hAnsi="Times New Roman" w:cs="Times New Roman"/>
          <w:sz w:val="20"/>
          <w:szCs w:val="20"/>
        </w:rPr>
        <w:t xml:space="preserve"> коммерческая и/или организационно-технологическая информация, составляющую тайну для любой из Сторон. В рамках настоящего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="000546DF" w:rsidRPr="00DB5FCE">
        <w:rPr>
          <w:rFonts w:ascii="Times New Roman" w:hAnsi="Times New Roman" w:cs="Times New Roman"/>
          <w:sz w:val="20"/>
          <w:szCs w:val="20"/>
        </w:rPr>
        <w:t xml:space="preserve"> конфиденциальной информацией признается (включая, но не ограничиваясь): </w:t>
      </w:r>
    </w:p>
    <w:p w14:paraId="30091324" w14:textId="69FCDC8C" w:rsidR="00574F6C" w:rsidRPr="00DB5FCE" w:rsidRDefault="000546DF" w:rsidP="00763777">
      <w:pPr>
        <w:pStyle w:val="a7"/>
        <w:numPr>
          <w:ilvl w:val="2"/>
          <w:numId w:val="9"/>
        </w:numPr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информация об организации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Pr="00DB5FCE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A3A5BED" w14:textId="31C24BD4" w:rsidR="00574F6C" w:rsidRPr="00DB5FCE" w:rsidRDefault="000546DF" w:rsidP="00763777">
      <w:pPr>
        <w:pStyle w:val="a7"/>
        <w:numPr>
          <w:ilvl w:val="2"/>
          <w:numId w:val="9"/>
        </w:numPr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информация об организации инфраструктуры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830F5D" w:rsidRPr="00DB5FCE">
        <w:rPr>
          <w:rFonts w:ascii="Times New Roman" w:hAnsi="Times New Roman" w:cs="Times New Roman"/>
          <w:sz w:val="20"/>
          <w:szCs w:val="20"/>
        </w:rPr>
        <w:t>;</w:t>
      </w:r>
      <w:r w:rsidRPr="00DB5FC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547C10" w14:textId="0F56082B" w:rsidR="00574F6C" w:rsidRPr="00DB5FCE" w:rsidRDefault="000546DF" w:rsidP="00763777">
      <w:pPr>
        <w:pStyle w:val="a7"/>
        <w:numPr>
          <w:ilvl w:val="2"/>
          <w:numId w:val="9"/>
        </w:numPr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данные, позволяющие получить доступ к элементам инфраструктуры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Pr="00DB5FCE">
        <w:rPr>
          <w:rFonts w:ascii="Times New Roman" w:hAnsi="Times New Roman" w:cs="Times New Roman"/>
          <w:sz w:val="20"/>
          <w:szCs w:val="20"/>
        </w:rPr>
        <w:t xml:space="preserve"> и/или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DB5FCE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8DEE9D2" w14:textId="52F2DB93" w:rsidR="00574F6C" w:rsidRPr="00DB5FCE" w:rsidRDefault="000546DF" w:rsidP="00763777">
      <w:pPr>
        <w:pStyle w:val="a7"/>
        <w:numPr>
          <w:ilvl w:val="2"/>
          <w:numId w:val="9"/>
        </w:numPr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информация, содержащаяся в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Pr="00DB5FCE">
        <w:rPr>
          <w:rFonts w:ascii="Times New Roman" w:hAnsi="Times New Roman" w:cs="Times New Roman"/>
          <w:sz w:val="20"/>
          <w:szCs w:val="20"/>
        </w:rPr>
        <w:t xml:space="preserve"> (за исключением случаев, предусмотренных действующим законодательством РФ и настоящим </w:t>
      </w:r>
      <w:r w:rsidR="003965FE" w:rsidRPr="00DB5FCE">
        <w:rPr>
          <w:rFonts w:ascii="Times New Roman" w:hAnsi="Times New Roman" w:cs="Times New Roman"/>
          <w:b/>
          <w:sz w:val="20"/>
          <w:szCs w:val="20"/>
        </w:rPr>
        <w:t>ДОГОВОРОМ</w:t>
      </w:r>
      <w:r w:rsidRPr="00DB5FCE">
        <w:rPr>
          <w:rFonts w:ascii="Times New Roman" w:hAnsi="Times New Roman" w:cs="Times New Roman"/>
          <w:sz w:val="20"/>
          <w:szCs w:val="20"/>
        </w:rPr>
        <w:t xml:space="preserve">); </w:t>
      </w:r>
    </w:p>
    <w:p w14:paraId="599B1975" w14:textId="007B52E0" w:rsidR="000546DF" w:rsidRDefault="000546DF" w:rsidP="00763777">
      <w:pPr>
        <w:pStyle w:val="a7"/>
        <w:numPr>
          <w:ilvl w:val="2"/>
          <w:numId w:val="9"/>
        </w:numPr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lastRenderedPageBreak/>
        <w:t xml:space="preserve">иная информация, данные и сведения, которыми </w:t>
      </w:r>
      <w:r w:rsidR="00BC1AA7" w:rsidRPr="00DB5FCE">
        <w:rPr>
          <w:rFonts w:ascii="Times New Roman" w:hAnsi="Times New Roman" w:cs="Times New Roman"/>
          <w:b/>
          <w:sz w:val="20"/>
          <w:szCs w:val="20"/>
        </w:rPr>
        <w:t>СТОРОНЫ</w:t>
      </w:r>
      <w:r w:rsidRPr="00DB5FCE">
        <w:rPr>
          <w:rFonts w:ascii="Times New Roman" w:hAnsi="Times New Roman" w:cs="Times New Roman"/>
          <w:sz w:val="20"/>
          <w:szCs w:val="20"/>
        </w:rPr>
        <w:t xml:space="preserve"> обмениваются в бумажном или электронном виде, в запросах в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Pr="00DB5FCE">
        <w:rPr>
          <w:rFonts w:ascii="Times New Roman" w:hAnsi="Times New Roman" w:cs="Times New Roman"/>
          <w:sz w:val="20"/>
          <w:szCs w:val="20"/>
        </w:rPr>
        <w:t xml:space="preserve"> и другими способами, в контексте передачи которых подразумевается недоступность третьим лицам.</w:t>
      </w:r>
    </w:p>
    <w:p w14:paraId="162717FF" w14:textId="77777777" w:rsidR="0073353A" w:rsidRPr="00DB5FCE" w:rsidRDefault="0073353A" w:rsidP="0073353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14:paraId="06537A7C" w14:textId="572978A7" w:rsidR="00EE6340" w:rsidRPr="00DB5FCE" w:rsidRDefault="00EE6340" w:rsidP="0073353A">
      <w:pPr>
        <w:pStyle w:val="a7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СОГЛАШЕНИЕ ОБ УРОВНЕ ОБСЛУЖИВАНИЯ </w:t>
      </w:r>
      <w:r w:rsidRPr="00DB5FCE">
        <w:rPr>
          <w:rFonts w:ascii="Times New Roman" w:hAnsi="Times New Roman" w:cs="Times New Roman"/>
          <w:sz w:val="20"/>
          <w:szCs w:val="20"/>
        </w:rPr>
        <w:t xml:space="preserve">– </w:t>
      </w:r>
      <w:r w:rsidR="002C0038" w:rsidRPr="00DB5FCE">
        <w:rPr>
          <w:rFonts w:ascii="Times New Roman" w:hAnsi="Times New Roman" w:cs="Times New Roman"/>
          <w:b/>
          <w:sz w:val="20"/>
          <w:szCs w:val="20"/>
        </w:rPr>
        <w:t>ДОПОЛНЕНИ</w:t>
      </w:r>
      <w:r w:rsidR="00EA739E" w:rsidRPr="00DB5FCE">
        <w:rPr>
          <w:rFonts w:ascii="Times New Roman" w:hAnsi="Times New Roman" w:cs="Times New Roman"/>
          <w:b/>
          <w:sz w:val="20"/>
          <w:szCs w:val="20"/>
        </w:rPr>
        <w:t>Е</w:t>
      </w:r>
      <w:r w:rsidR="002C0038" w:rsidRPr="00DB5FCE">
        <w:rPr>
          <w:rFonts w:ascii="Times New Roman" w:hAnsi="Times New Roman" w:cs="Times New Roman"/>
          <w:sz w:val="20"/>
          <w:szCs w:val="20"/>
        </w:rPr>
        <w:t xml:space="preserve"> к настоящему </w:t>
      </w:r>
      <w:r w:rsidR="002C0038" w:rsidRPr="00DB5FCE">
        <w:rPr>
          <w:rFonts w:ascii="Times New Roman" w:hAnsi="Times New Roman" w:cs="Times New Roman"/>
          <w:b/>
          <w:sz w:val="20"/>
          <w:szCs w:val="20"/>
        </w:rPr>
        <w:t>ДОГОВОРУ</w:t>
      </w:r>
      <w:r w:rsidR="0068010A" w:rsidRPr="00DB5FCE">
        <w:rPr>
          <w:rFonts w:ascii="Times New Roman" w:hAnsi="Times New Roman" w:cs="Times New Roman"/>
          <w:sz w:val="20"/>
          <w:szCs w:val="20"/>
        </w:rPr>
        <w:t xml:space="preserve">, регламентирующие действия </w:t>
      </w:r>
      <w:r w:rsidR="0068010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="0068010A" w:rsidRPr="00DB5FCE">
        <w:rPr>
          <w:rFonts w:ascii="Times New Roman" w:hAnsi="Times New Roman" w:cs="Times New Roman"/>
          <w:sz w:val="20"/>
          <w:szCs w:val="20"/>
        </w:rPr>
        <w:t xml:space="preserve"> в </w:t>
      </w:r>
      <w:r w:rsidR="003533C8" w:rsidRPr="00DB5FCE">
        <w:rPr>
          <w:rFonts w:ascii="Times New Roman" w:hAnsi="Times New Roman" w:cs="Times New Roman"/>
          <w:sz w:val="20"/>
          <w:szCs w:val="20"/>
        </w:rPr>
        <w:t>предоставлени</w:t>
      </w:r>
      <w:r w:rsidR="0068010A" w:rsidRPr="00DB5FCE">
        <w:rPr>
          <w:rFonts w:ascii="Times New Roman" w:hAnsi="Times New Roman" w:cs="Times New Roman"/>
          <w:sz w:val="20"/>
          <w:szCs w:val="20"/>
        </w:rPr>
        <w:t xml:space="preserve">и </w:t>
      </w:r>
      <w:r w:rsidR="0068010A" w:rsidRPr="00DB5FCE">
        <w:rPr>
          <w:rFonts w:ascii="Times New Roman" w:hAnsi="Times New Roman" w:cs="Times New Roman"/>
          <w:b/>
          <w:sz w:val="20"/>
          <w:szCs w:val="20"/>
        </w:rPr>
        <w:t>ПОЛЬЗОВАТЕЛЮ</w:t>
      </w:r>
      <w:r w:rsidR="003533C8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68010A" w:rsidRPr="00DB5FCE">
        <w:rPr>
          <w:rFonts w:ascii="Times New Roman" w:hAnsi="Times New Roman" w:cs="Times New Roman"/>
          <w:sz w:val="20"/>
          <w:szCs w:val="20"/>
        </w:rPr>
        <w:t>услуг необходимого качества</w:t>
      </w:r>
      <w:r w:rsidR="002C0038" w:rsidRPr="00DB5FCE">
        <w:rPr>
          <w:rFonts w:ascii="Times New Roman" w:hAnsi="Times New Roman" w:cs="Times New Roman"/>
          <w:sz w:val="20"/>
          <w:szCs w:val="20"/>
        </w:rPr>
        <w:t>.</w:t>
      </w:r>
    </w:p>
    <w:p w14:paraId="1F0899A5" w14:textId="77777777" w:rsidR="0073353A" w:rsidRPr="0073353A" w:rsidRDefault="0073353A" w:rsidP="0073353A">
      <w:pPr>
        <w:pStyle w:val="a7"/>
        <w:ind w:left="425"/>
        <w:jc w:val="both"/>
        <w:rPr>
          <w:rFonts w:ascii="Times New Roman" w:hAnsi="Times New Roman" w:cs="Times New Roman"/>
          <w:sz w:val="20"/>
          <w:szCs w:val="20"/>
        </w:rPr>
      </w:pPr>
    </w:p>
    <w:p w14:paraId="0C1F6C99" w14:textId="68444B46" w:rsidR="004550EA" w:rsidRPr="00DB5FCE" w:rsidRDefault="00632962" w:rsidP="0073353A">
      <w:pPr>
        <w:pStyle w:val="a7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b/>
          <w:sz w:val="20"/>
          <w:szCs w:val="20"/>
        </w:rPr>
        <w:t>УСЛОВИЯ ПРЕДОСТАВЛЕНИЯ ОТДЕЛЬНЫХ ВИДОВ УСЛУГ (УСЛОВИЯ)</w:t>
      </w:r>
      <w:r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8F1330" w:rsidRPr="00DB5FCE">
        <w:rPr>
          <w:rFonts w:ascii="Times New Roman" w:hAnsi="Times New Roman" w:cs="Times New Roman"/>
          <w:sz w:val="20"/>
          <w:szCs w:val="20"/>
        </w:rPr>
        <w:t xml:space="preserve">- </w:t>
      </w:r>
      <w:r w:rsidRPr="00DB5FCE">
        <w:rPr>
          <w:rFonts w:ascii="Times New Roman" w:hAnsi="Times New Roman" w:cs="Times New Roman"/>
          <w:b/>
          <w:sz w:val="20"/>
          <w:szCs w:val="20"/>
        </w:rPr>
        <w:t>ДОПОЛНЕНИЯ</w:t>
      </w:r>
      <w:r w:rsidR="008F1330" w:rsidRPr="00DB5FCE">
        <w:rPr>
          <w:rFonts w:ascii="Times New Roman" w:hAnsi="Times New Roman" w:cs="Times New Roman"/>
          <w:sz w:val="20"/>
          <w:szCs w:val="20"/>
        </w:rPr>
        <w:t xml:space="preserve"> к настоящему </w:t>
      </w:r>
      <w:r w:rsidR="008F1330" w:rsidRPr="00DB5FCE">
        <w:rPr>
          <w:rFonts w:ascii="Times New Roman" w:hAnsi="Times New Roman" w:cs="Times New Roman"/>
          <w:b/>
          <w:sz w:val="20"/>
          <w:szCs w:val="20"/>
        </w:rPr>
        <w:t>ДОГОВОР</w:t>
      </w:r>
      <w:r w:rsidR="008F1330" w:rsidRPr="00DB5FCE">
        <w:rPr>
          <w:rFonts w:ascii="Times New Roman" w:hAnsi="Times New Roman" w:cs="Times New Roman"/>
          <w:sz w:val="20"/>
          <w:szCs w:val="20"/>
        </w:rPr>
        <w:t xml:space="preserve">У относительно порядка использования той или иной услуги, в том числе содержащие условия соглашений об уровне оказания </w:t>
      </w:r>
      <w:r w:rsidR="007C1AC0" w:rsidRPr="00DB5FCE">
        <w:rPr>
          <w:rFonts w:ascii="Times New Roman" w:hAnsi="Times New Roman" w:cs="Times New Roman"/>
          <w:sz w:val="20"/>
          <w:szCs w:val="20"/>
        </w:rPr>
        <w:t>услуг</w:t>
      </w:r>
      <w:r w:rsidR="008F1330" w:rsidRPr="00DB5FCE">
        <w:rPr>
          <w:rFonts w:ascii="Times New Roman" w:hAnsi="Times New Roman" w:cs="Times New Roman"/>
          <w:sz w:val="20"/>
          <w:szCs w:val="20"/>
        </w:rPr>
        <w:t xml:space="preserve"> (</w:t>
      </w:r>
      <w:r w:rsidR="008F1330" w:rsidRPr="00DB5FCE">
        <w:rPr>
          <w:rFonts w:ascii="Times New Roman" w:hAnsi="Times New Roman" w:cs="Times New Roman"/>
          <w:b/>
          <w:sz w:val="20"/>
          <w:szCs w:val="20"/>
        </w:rPr>
        <w:t xml:space="preserve">SLA, </w:t>
      </w:r>
      <w:proofErr w:type="spellStart"/>
      <w:r w:rsidR="008F1330" w:rsidRPr="00DB5FCE">
        <w:rPr>
          <w:rFonts w:ascii="Times New Roman" w:hAnsi="Times New Roman" w:cs="Times New Roman"/>
          <w:b/>
          <w:sz w:val="20"/>
          <w:szCs w:val="20"/>
        </w:rPr>
        <w:t>Service</w:t>
      </w:r>
      <w:proofErr w:type="spellEnd"/>
      <w:r w:rsidR="008F1330" w:rsidRPr="00DB5F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F1330" w:rsidRPr="00DB5FCE">
        <w:rPr>
          <w:rFonts w:ascii="Times New Roman" w:hAnsi="Times New Roman" w:cs="Times New Roman"/>
          <w:b/>
          <w:sz w:val="20"/>
          <w:szCs w:val="20"/>
        </w:rPr>
        <w:t>Level</w:t>
      </w:r>
      <w:proofErr w:type="spellEnd"/>
      <w:r w:rsidR="008F1330" w:rsidRPr="00DB5F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F1330" w:rsidRPr="00DB5FCE">
        <w:rPr>
          <w:rFonts w:ascii="Times New Roman" w:hAnsi="Times New Roman" w:cs="Times New Roman"/>
          <w:b/>
          <w:sz w:val="20"/>
          <w:szCs w:val="20"/>
        </w:rPr>
        <w:t>Agreement</w:t>
      </w:r>
      <w:proofErr w:type="spellEnd"/>
      <w:r w:rsidR="008F1330" w:rsidRPr="00DB5FCE">
        <w:rPr>
          <w:rFonts w:ascii="Times New Roman" w:hAnsi="Times New Roman" w:cs="Times New Roman"/>
          <w:sz w:val="20"/>
          <w:szCs w:val="20"/>
        </w:rPr>
        <w:t xml:space="preserve">), размещенные </w:t>
      </w:r>
      <w:r w:rsidR="00902E78" w:rsidRPr="00DB5FCE">
        <w:rPr>
          <w:rFonts w:ascii="Times New Roman" w:hAnsi="Times New Roman" w:cs="Times New Roman"/>
          <w:sz w:val="20"/>
          <w:szCs w:val="20"/>
        </w:rPr>
        <w:t xml:space="preserve">на </w:t>
      </w:r>
      <w:r w:rsidR="00902E78" w:rsidRPr="00DB5FCE">
        <w:rPr>
          <w:rFonts w:ascii="Times New Roman" w:hAnsi="Times New Roman" w:cs="Times New Roman"/>
          <w:b/>
          <w:sz w:val="20"/>
          <w:szCs w:val="20"/>
        </w:rPr>
        <w:t>ВЕБ-САЙТЕ ПРОВАЙДЕРА</w:t>
      </w:r>
      <w:r w:rsidR="008F1330" w:rsidRPr="00DB5FCE">
        <w:rPr>
          <w:rFonts w:ascii="Times New Roman" w:hAnsi="Times New Roman" w:cs="Times New Roman"/>
          <w:sz w:val="20"/>
          <w:szCs w:val="20"/>
        </w:rPr>
        <w:t xml:space="preserve">. Во всем, что не предусмотрено </w:t>
      </w:r>
      <w:r w:rsidRPr="00DB5FCE">
        <w:rPr>
          <w:rFonts w:ascii="Times New Roman" w:hAnsi="Times New Roman" w:cs="Times New Roman"/>
          <w:b/>
          <w:sz w:val="20"/>
          <w:szCs w:val="20"/>
        </w:rPr>
        <w:t>УСЛОВИЯМИ</w:t>
      </w:r>
      <w:r w:rsidR="008F1330" w:rsidRPr="00DB5FCE">
        <w:rPr>
          <w:rFonts w:ascii="Times New Roman" w:hAnsi="Times New Roman" w:cs="Times New Roman"/>
          <w:sz w:val="20"/>
          <w:szCs w:val="20"/>
        </w:rPr>
        <w:t xml:space="preserve"> использования отдельных</w:t>
      </w:r>
      <w:r w:rsidRPr="00DB5FCE">
        <w:rPr>
          <w:rFonts w:ascii="Times New Roman" w:hAnsi="Times New Roman" w:cs="Times New Roman"/>
          <w:sz w:val="20"/>
          <w:szCs w:val="20"/>
        </w:rPr>
        <w:t xml:space="preserve"> видов</w:t>
      </w:r>
      <w:r w:rsidR="008F1330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="008F1330" w:rsidRPr="00DB5FCE">
        <w:rPr>
          <w:rFonts w:ascii="Times New Roman" w:hAnsi="Times New Roman" w:cs="Times New Roman"/>
          <w:sz w:val="20"/>
          <w:szCs w:val="20"/>
        </w:rPr>
        <w:t xml:space="preserve">, отношения между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="008F1330" w:rsidRPr="00DB5FCE">
        <w:rPr>
          <w:rFonts w:ascii="Times New Roman" w:hAnsi="Times New Roman" w:cs="Times New Roman"/>
          <w:sz w:val="20"/>
          <w:szCs w:val="20"/>
        </w:rPr>
        <w:t xml:space="preserve"> и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ПРОВАЙДЕРОМ</w:t>
      </w:r>
      <w:r w:rsidR="008F1330" w:rsidRPr="00DB5FCE">
        <w:rPr>
          <w:rFonts w:ascii="Times New Roman" w:hAnsi="Times New Roman" w:cs="Times New Roman"/>
          <w:sz w:val="20"/>
          <w:szCs w:val="20"/>
        </w:rPr>
        <w:t xml:space="preserve"> регулируются </w:t>
      </w:r>
      <w:r w:rsidR="008F1330" w:rsidRPr="00DB5FCE">
        <w:rPr>
          <w:rFonts w:ascii="Times New Roman" w:hAnsi="Times New Roman" w:cs="Times New Roman"/>
          <w:b/>
          <w:sz w:val="20"/>
          <w:szCs w:val="20"/>
        </w:rPr>
        <w:t>ДОГОВОРОМ</w:t>
      </w:r>
      <w:r w:rsidR="008F1330" w:rsidRPr="00DB5FCE">
        <w:rPr>
          <w:rFonts w:ascii="Times New Roman" w:hAnsi="Times New Roman" w:cs="Times New Roman"/>
          <w:sz w:val="20"/>
          <w:szCs w:val="20"/>
        </w:rPr>
        <w:t>.</w:t>
      </w:r>
    </w:p>
    <w:p w14:paraId="1696C3E1" w14:textId="77777777" w:rsidR="0073353A" w:rsidRDefault="0073353A" w:rsidP="0073353A">
      <w:pPr>
        <w:pStyle w:val="a7"/>
        <w:ind w:left="42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70325C8" w14:textId="09D39F66" w:rsidR="004550EA" w:rsidRPr="00DB5FCE" w:rsidRDefault="00FC3F0E" w:rsidP="0073353A">
      <w:pPr>
        <w:pStyle w:val="a7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b/>
          <w:sz w:val="20"/>
          <w:szCs w:val="20"/>
        </w:rPr>
        <w:t>ПРАВИЛА ПОЛЬЗОВАНИЯ УСЛУГАМИ ПРОВАЙДЕРА</w:t>
      </w:r>
      <w:r w:rsidR="006A1945" w:rsidRPr="00DB5FCE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DB5FCE">
        <w:rPr>
          <w:rFonts w:ascii="Times New Roman" w:hAnsi="Times New Roman" w:cs="Times New Roman"/>
          <w:b/>
          <w:sz w:val="20"/>
          <w:szCs w:val="20"/>
        </w:rPr>
        <w:t>ПРАВИЛА ПОЛЬЗОВАНИЯ</w:t>
      </w:r>
      <w:r w:rsidR="006A1945" w:rsidRPr="00DB5FCE">
        <w:rPr>
          <w:rFonts w:ascii="Times New Roman" w:hAnsi="Times New Roman" w:cs="Times New Roman"/>
          <w:b/>
          <w:sz w:val="20"/>
          <w:szCs w:val="20"/>
        </w:rPr>
        <w:t xml:space="preserve"> (ПРАВИЛА</w:t>
      </w:r>
      <w:r w:rsidRPr="00DB5FCE">
        <w:rPr>
          <w:rFonts w:ascii="Times New Roman" w:hAnsi="Times New Roman" w:cs="Times New Roman"/>
          <w:b/>
          <w:sz w:val="20"/>
          <w:szCs w:val="20"/>
        </w:rPr>
        <w:t>)</w:t>
      </w:r>
      <w:r w:rsidR="008F1330" w:rsidRPr="00DB5FCE">
        <w:rPr>
          <w:rFonts w:ascii="Times New Roman" w:hAnsi="Times New Roman" w:cs="Times New Roman"/>
          <w:sz w:val="20"/>
          <w:szCs w:val="20"/>
        </w:rPr>
        <w:t xml:space="preserve"> - </w:t>
      </w:r>
      <w:r w:rsidRPr="00DB5FCE">
        <w:rPr>
          <w:rFonts w:ascii="Times New Roman" w:hAnsi="Times New Roman" w:cs="Times New Roman"/>
          <w:b/>
          <w:sz w:val="20"/>
          <w:szCs w:val="20"/>
        </w:rPr>
        <w:t>ПРИЛОЖЕНИЕ</w:t>
      </w:r>
      <w:r w:rsidR="008F1330" w:rsidRPr="00DB5FCE">
        <w:rPr>
          <w:rFonts w:ascii="Times New Roman" w:hAnsi="Times New Roman" w:cs="Times New Roman"/>
          <w:sz w:val="20"/>
          <w:szCs w:val="20"/>
        </w:rPr>
        <w:t xml:space="preserve"> к настоящему </w:t>
      </w:r>
      <w:r w:rsidR="008F1330" w:rsidRPr="00DB5FCE">
        <w:rPr>
          <w:rFonts w:ascii="Times New Roman" w:hAnsi="Times New Roman" w:cs="Times New Roman"/>
          <w:b/>
          <w:sz w:val="20"/>
          <w:szCs w:val="20"/>
        </w:rPr>
        <w:t>ДОГОВОР</w:t>
      </w:r>
      <w:r w:rsidR="008F1330" w:rsidRPr="00DB5FCE">
        <w:rPr>
          <w:rFonts w:ascii="Times New Roman" w:hAnsi="Times New Roman" w:cs="Times New Roman"/>
          <w:sz w:val="20"/>
          <w:szCs w:val="20"/>
        </w:rPr>
        <w:t>У</w:t>
      </w:r>
      <w:r w:rsidR="00B27BB5" w:rsidRPr="00DB5FCE">
        <w:rPr>
          <w:rFonts w:ascii="Times New Roman" w:hAnsi="Times New Roman" w:cs="Times New Roman"/>
          <w:sz w:val="20"/>
          <w:szCs w:val="20"/>
        </w:rPr>
        <w:t xml:space="preserve">, </w:t>
      </w:r>
      <w:r w:rsidR="00902E78" w:rsidRPr="00DB5FCE">
        <w:rPr>
          <w:rFonts w:ascii="Times New Roman" w:hAnsi="Times New Roman" w:cs="Times New Roman"/>
          <w:sz w:val="20"/>
          <w:szCs w:val="20"/>
        </w:rPr>
        <w:t xml:space="preserve">размещенное на </w:t>
      </w:r>
      <w:r w:rsidR="00902E78" w:rsidRPr="00DB5FCE">
        <w:rPr>
          <w:rFonts w:ascii="Times New Roman" w:hAnsi="Times New Roman" w:cs="Times New Roman"/>
          <w:b/>
          <w:sz w:val="20"/>
          <w:szCs w:val="20"/>
        </w:rPr>
        <w:t>ВЕБ-САЙТЕ ПРОВАЙДЕРА</w:t>
      </w:r>
      <w:r w:rsidR="008F1330" w:rsidRPr="00DB5FCE">
        <w:rPr>
          <w:rFonts w:ascii="Times New Roman" w:hAnsi="Times New Roman" w:cs="Times New Roman"/>
          <w:sz w:val="20"/>
          <w:szCs w:val="20"/>
        </w:rPr>
        <w:t xml:space="preserve">, которое является его неотъемлемой частью, описывает действия (бездействие)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8F1330" w:rsidRPr="00DB5FCE">
        <w:rPr>
          <w:rFonts w:ascii="Times New Roman" w:hAnsi="Times New Roman" w:cs="Times New Roman"/>
          <w:sz w:val="20"/>
          <w:szCs w:val="20"/>
        </w:rPr>
        <w:t xml:space="preserve">, которые могут нанести вред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ПРОВАЙДЕРУ</w:t>
      </w:r>
      <w:r w:rsidR="008F1330" w:rsidRPr="00DB5FCE">
        <w:rPr>
          <w:rFonts w:ascii="Times New Roman" w:hAnsi="Times New Roman" w:cs="Times New Roman"/>
          <w:sz w:val="20"/>
          <w:szCs w:val="20"/>
        </w:rPr>
        <w:t xml:space="preserve">, его представителям, оборудованию, клиентам и третьим лицам. Во всем, что не предусмотрено </w:t>
      </w:r>
      <w:r w:rsidRPr="00DB5FCE">
        <w:rPr>
          <w:rFonts w:ascii="Times New Roman" w:hAnsi="Times New Roman" w:cs="Times New Roman"/>
          <w:b/>
          <w:sz w:val="20"/>
          <w:szCs w:val="20"/>
        </w:rPr>
        <w:t>ПРАВИЛАМИ ПОЛЬЗОВАНИЯ</w:t>
      </w:r>
      <w:r w:rsidR="008F1330" w:rsidRPr="00DB5FCE">
        <w:rPr>
          <w:rFonts w:ascii="Times New Roman" w:hAnsi="Times New Roman" w:cs="Times New Roman"/>
          <w:sz w:val="20"/>
          <w:szCs w:val="20"/>
        </w:rPr>
        <w:t xml:space="preserve">, отношения между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="008F1330" w:rsidRPr="00DB5FCE">
        <w:rPr>
          <w:rFonts w:ascii="Times New Roman" w:hAnsi="Times New Roman" w:cs="Times New Roman"/>
          <w:sz w:val="20"/>
          <w:szCs w:val="20"/>
        </w:rPr>
        <w:t xml:space="preserve"> и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ПРОВАЙДЕРОМ</w:t>
      </w:r>
      <w:r w:rsidR="008F1330" w:rsidRPr="00DB5FCE">
        <w:rPr>
          <w:rFonts w:ascii="Times New Roman" w:hAnsi="Times New Roman" w:cs="Times New Roman"/>
          <w:sz w:val="20"/>
          <w:szCs w:val="20"/>
        </w:rPr>
        <w:t xml:space="preserve"> регулируются </w:t>
      </w:r>
      <w:r w:rsidR="008F1330" w:rsidRPr="00DB5FCE">
        <w:rPr>
          <w:rFonts w:ascii="Times New Roman" w:hAnsi="Times New Roman" w:cs="Times New Roman"/>
          <w:b/>
          <w:sz w:val="20"/>
          <w:szCs w:val="20"/>
        </w:rPr>
        <w:t>ДОГОВОРОМ</w:t>
      </w:r>
      <w:r w:rsidR="008F1330" w:rsidRPr="00DB5FCE">
        <w:rPr>
          <w:rFonts w:ascii="Times New Roman" w:hAnsi="Times New Roman" w:cs="Times New Roman"/>
          <w:sz w:val="20"/>
          <w:szCs w:val="20"/>
        </w:rPr>
        <w:t>. </w:t>
      </w:r>
    </w:p>
    <w:p w14:paraId="6C66BE9A" w14:textId="77777777" w:rsidR="000546DF" w:rsidRPr="004F5C80" w:rsidRDefault="000546DF" w:rsidP="000C7C5A"/>
    <w:p w14:paraId="099DEC5C" w14:textId="3F49DA82" w:rsidR="00574063" w:rsidRPr="00241FAB" w:rsidRDefault="00C04115" w:rsidP="00241FAB">
      <w:pPr>
        <w:pStyle w:val="a7"/>
        <w:numPr>
          <w:ilvl w:val="0"/>
          <w:numId w:val="1"/>
        </w:numPr>
        <w:shd w:val="clear" w:color="auto" w:fill="0071B8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241FAB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ПРЕДМЕТ ДОГОВОРА</w:t>
      </w:r>
    </w:p>
    <w:p w14:paraId="0A8143B1" w14:textId="3A6E351F" w:rsidR="006250A1" w:rsidRPr="00DB5FCE" w:rsidRDefault="008045A5" w:rsidP="007A26A2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="006250A1" w:rsidRPr="00DB5FCE">
        <w:rPr>
          <w:rFonts w:ascii="Times New Roman" w:hAnsi="Times New Roman" w:cs="Times New Roman"/>
          <w:sz w:val="20"/>
          <w:szCs w:val="20"/>
        </w:rPr>
        <w:t xml:space="preserve"> обязуется предоставить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ПОЛЬЗОВАТЕЛЮ</w:t>
      </w:r>
      <w:r w:rsidR="006250A1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1D70A7" w:rsidRPr="00DB5FCE">
        <w:rPr>
          <w:rFonts w:ascii="Times New Roman" w:hAnsi="Times New Roman" w:cs="Times New Roman"/>
          <w:sz w:val="20"/>
          <w:szCs w:val="20"/>
        </w:rPr>
        <w:t>услугу</w:t>
      </w:r>
      <w:r w:rsidR="006250A1" w:rsidRPr="00DB5FCE">
        <w:rPr>
          <w:rFonts w:ascii="Times New Roman" w:hAnsi="Times New Roman" w:cs="Times New Roman"/>
          <w:sz w:val="20"/>
          <w:szCs w:val="20"/>
        </w:rPr>
        <w:t>(</w:t>
      </w:r>
      <w:r w:rsidR="001D70A7" w:rsidRPr="00DB5FCE">
        <w:rPr>
          <w:rFonts w:ascii="Times New Roman" w:hAnsi="Times New Roman" w:cs="Times New Roman"/>
          <w:sz w:val="20"/>
          <w:szCs w:val="20"/>
        </w:rPr>
        <w:t>-</w:t>
      </w:r>
      <w:r w:rsidR="006250A1" w:rsidRPr="00DB5FCE">
        <w:rPr>
          <w:rFonts w:ascii="Times New Roman" w:hAnsi="Times New Roman" w:cs="Times New Roman"/>
          <w:sz w:val="20"/>
          <w:szCs w:val="20"/>
        </w:rPr>
        <w:t xml:space="preserve">и) доступные для заказа в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="006250A1" w:rsidRPr="00DB5FCE">
        <w:rPr>
          <w:rFonts w:ascii="Times New Roman" w:hAnsi="Times New Roman" w:cs="Times New Roman"/>
          <w:sz w:val="20"/>
          <w:szCs w:val="20"/>
        </w:rPr>
        <w:t xml:space="preserve">, в том числе услуги хостинга и других связанных </w:t>
      </w:r>
      <w:r w:rsidR="003B05D1" w:rsidRPr="00DB5FCE">
        <w:rPr>
          <w:rFonts w:ascii="Times New Roman" w:hAnsi="Times New Roman" w:cs="Times New Roman"/>
          <w:sz w:val="20"/>
          <w:szCs w:val="20"/>
        </w:rPr>
        <w:t>услуг</w:t>
      </w:r>
      <w:r w:rsidR="006250A1" w:rsidRPr="00DB5FCE">
        <w:rPr>
          <w:rFonts w:ascii="Times New Roman" w:hAnsi="Times New Roman" w:cs="Times New Roman"/>
          <w:sz w:val="20"/>
          <w:szCs w:val="20"/>
        </w:rPr>
        <w:t xml:space="preserve">, а также предоставление </w:t>
      </w:r>
      <w:r w:rsidR="003B05D1" w:rsidRPr="00DB5FCE">
        <w:rPr>
          <w:rFonts w:ascii="Times New Roman" w:hAnsi="Times New Roman" w:cs="Times New Roman"/>
          <w:b/>
          <w:sz w:val="20"/>
          <w:szCs w:val="20"/>
        </w:rPr>
        <w:t>ПРОВАЙДЕРОМ</w:t>
      </w:r>
      <w:r w:rsidR="006250A1" w:rsidRPr="00DB5FCE">
        <w:rPr>
          <w:rFonts w:ascii="Times New Roman" w:hAnsi="Times New Roman" w:cs="Times New Roman"/>
          <w:sz w:val="20"/>
          <w:szCs w:val="20"/>
        </w:rPr>
        <w:t xml:space="preserve"> доступа к услугам сторонних поставщиков </w:t>
      </w:r>
      <w:r w:rsidR="003B05D1" w:rsidRPr="00DB5FCE">
        <w:rPr>
          <w:rFonts w:ascii="Times New Roman" w:hAnsi="Times New Roman" w:cs="Times New Roman"/>
          <w:sz w:val="20"/>
          <w:szCs w:val="20"/>
        </w:rPr>
        <w:t>услуг</w:t>
      </w:r>
      <w:r w:rsidR="006250A1" w:rsidRPr="00DB5FCE">
        <w:rPr>
          <w:rFonts w:ascii="Times New Roman" w:hAnsi="Times New Roman" w:cs="Times New Roman"/>
          <w:sz w:val="20"/>
          <w:szCs w:val="20"/>
        </w:rPr>
        <w:t xml:space="preserve"> (далее - «</w:t>
      </w:r>
      <w:r w:rsidR="003B05D1" w:rsidRPr="00DB5FCE">
        <w:rPr>
          <w:rFonts w:ascii="Times New Roman" w:hAnsi="Times New Roman" w:cs="Times New Roman"/>
          <w:b/>
          <w:sz w:val="20"/>
          <w:szCs w:val="20"/>
        </w:rPr>
        <w:t>УСЛУГИ</w:t>
      </w:r>
      <w:r w:rsidR="006250A1" w:rsidRPr="00DB5FCE">
        <w:rPr>
          <w:rFonts w:ascii="Times New Roman" w:hAnsi="Times New Roman" w:cs="Times New Roman"/>
          <w:sz w:val="20"/>
          <w:szCs w:val="20"/>
        </w:rPr>
        <w:t xml:space="preserve">») согласно заказам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6250A1" w:rsidRPr="00DB5FCE">
        <w:rPr>
          <w:rFonts w:ascii="Times New Roman" w:hAnsi="Times New Roman" w:cs="Times New Roman"/>
          <w:sz w:val="20"/>
          <w:szCs w:val="20"/>
        </w:rPr>
        <w:t xml:space="preserve">, оформленным в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="006250A1" w:rsidRPr="00DB5FCE">
        <w:rPr>
          <w:rFonts w:ascii="Times New Roman" w:hAnsi="Times New Roman" w:cs="Times New Roman"/>
          <w:sz w:val="20"/>
          <w:szCs w:val="20"/>
        </w:rPr>
        <w:t xml:space="preserve">. </w:t>
      </w:r>
      <w:r w:rsidRPr="00DB5FC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="006250A1" w:rsidRPr="00DB5FCE">
        <w:rPr>
          <w:rFonts w:ascii="Times New Roman" w:hAnsi="Times New Roman" w:cs="Times New Roman"/>
          <w:sz w:val="20"/>
          <w:szCs w:val="20"/>
        </w:rPr>
        <w:t xml:space="preserve"> оказывает </w:t>
      </w:r>
      <w:r w:rsidR="003B05D1" w:rsidRPr="00DB5FCE">
        <w:rPr>
          <w:rFonts w:ascii="Times New Roman" w:hAnsi="Times New Roman" w:cs="Times New Roman"/>
          <w:b/>
          <w:sz w:val="20"/>
          <w:szCs w:val="20"/>
        </w:rPr>
        <w:t>УСЛУГИ</w:t>
      </w:r>
      <w:r w:rsidR="006250A1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ПОЛЬЗОВАТЕЛЮ</w:t>
      </w:r>
      <w:r w:rsidR="006250A1" w:rsidRPr="00DB5FCE"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r w:rsidR="006A1945" w:rsidRPr="00DB5FCE">
        <w:rPr>
          <w:rFonts w:ascii="Times New Roman" w:hAnsi="Times New Roman" w:cs="Times New Roman"/>
          <w:b/>
          <w:sz w:val="20"/>
          <w:szCs w:val="20"/>
        </w:rPr>
        <w:t>ДОГОВОРОМ, ПРИЛОЖЕНИЯМИ</w:t>
      </w:r>
      <w:r w:rsidR="006A1945" w:rsidRPr="00DB5FCE">
        <w:rPr>
          <w:rFonts w:ascii="Times New Roman" w:hAnsi="Times New Roman" w:cs="Times New Roman"/>
          <w:sz w:val="20"/>
          <w:szCs w:val="20"/>
        </w:rPr>
        <w:t xml:space="preserve"> и </w:t>
      </w:r>
      <w:r w:rsidR="006A1945" w:rsidRPr="00DB5FCE">
        <w:rPr>
          <w:rFonts w:ascii="Times New Roman" w:hAnsi="Times New Roman" w:cs="Times New Roman"/>
          <w:b/>
          <w:sz w:val="20"/>
          <w:szCs w:val="20"/>
        </w:rPr>
        <w:t>ДОПОЛНЕНИЯМИ</w:t>
      </w:r>
      <w:r w:rsidR="006A1945" w:rsidRPr="00DB5FCE">
        <w:rPr>
          <w:rFonts w:ascii="Times New Roman" w:hAnsi="Times New Roman" w:cs="Times New Roman"/>
          <w:sz w:val="20"/>
          <w:szCs w:val="20"/>
        </w:rPr>
        <w:t xml:space="preserve"> к нему. </w:t>
      </w:r>
    </w:p>
    <w:p w14:paraId="2F1CC1CA" w14:textId="6580C33A" w:rsidR="008F5F4A" w:rsidRPr="00DB5FCE" w:rsidRDefault="0017401F" w:rsidP="007A26A2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b/>
          <w:sz w:val="20"/>
          <w:szCs w:val="20"/>
        </w:rPr>
        <w:t>УСЛУГА</w:t>
      </w:r>
      <w:r w:rsidR="008F5F4A" w:rsidRPr="00DB5FCE">
        <w:rPr>
          <w:rFonts w:ascii="Times New Roman" w:hAnsi="Times New Roman" w:cs="Times New Roman"/>
          <w:sz w:val="20"/>
          <w:szCs w:val="20"/>
        </w:rPr>
        <w:t xml:space="preserve"> предоставляется исключительно при наличии технической возможности её предоставления. Для </w:t>
      </w:r>
      <w:r w:rsidR="00987CF5" w:rsidRPr="00DB5FCE">
        <w:rPr>
          <w:rFonts w:ascii="Times New Roman" w:hAnsi="Times New Roman" w:cs="Times New Roman"/>
          <w:b/>
          <w:sz w:val="20"/>
          <w:szCs w:val="20"/>
        </w:rPr>
        <w:t>УСЛУГИ</w:t>
      </w:r>
      <w:r w:rsidR="008F5F4A" w:rsidRPr="00DB5FCE">
        <w:rPr>
          <w:rFonts w:ascii="Times New Roman" w:hAnsi="Times New Roman" w:cs="Times New Roman"/>
          <w:sz w:val="20"/>
          <w:szCs w:val="20"/>
        </w:rPr>
        <w:t xml:space="preserve"> могут быть установлены специальные условия и/или ограничения использования, включая (но не ограничиваясь): пределы нагрузки, виды допустимых приложений, ограничения на масштабирование, требования к предварительной и/или последующей настройке, условия совершения определенных действий, сроки оказания </w:t>
      </w:r>
      <w:r w:rsidR="00987CF5" w:rsidRPr="00DB5FCE">
        <w:rPr>
          <w:rFonts w:ascii="Times New Roman" w:hAnsi="Times New Roman" w:cs="Times New Roman"/>
          <w:b/>
          <w:sz w:val="20"/>
          <w:szCs w:val="20"/>
        </w:rPr>
        <w:t>УСЛУГИ</w:t>
      </w:r>
      <w:r w:rsidR="008F5F4A" w:rsidRPr="00DB5FCE">
        <w:rPr>
          <w:rFonts w:ascii="Times New Roman" w:hAnsi="Times New Roman" w:cs="Times New Roman"/>
          <w:sz w:val="20"/>
          <w:szCs w:val="20"/>
        </w:rPr>
        <w:t xml:space="preserve">, порядок и периодичность списания денежных средств с </w:t>
      </w:r>
      <w:r w:rsidR="00726194" w:rsidRPr="00DB5FCE">
        <w:rPr>
          <w:rFonts w:ascii="Times New Roman" w:hAnsi="Times New Roman" w:cs="Times New Roman"/>
          <w:b/>
          <w:sz w:val="20"/>
          <w:szCs w:val="20"/>
        </w:rPr>
        <w:t>ЛИЦЕВОГО СЧЕТА</w:t>
      </w:r>
      <w:r w:rsidR="008F5F4A" w:rsidRPr="00DB5FCE">
        <w:rPr>
          <w:rFonts w:ascii="Times New Roman" w:hAnsi="Times New Roman" w:cs="Times New Roman"/>
          <w:sz w:val="20"/>
          <w:szCs w:val="20"/>
        </w:rPr>
        <w:t xml:space="preserve"> и др. </w:t>
      </w:r>
    </w:p>
    <w:p w14:paraId="45139C12" w14:textId="3E3014AF" w:rsidR="008F5F4A" w:rsidRPr="00DB5FCE" w:rsidRDefault="00987CF5" w:rsidP="007A26A2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b/>
          <w:sz w:val="20"/>
          <w:szCs w:val="20"/>
        </w:rPr>
        <w:t>УСЛУГА</w:t>
      </w:r>
      <w:r w:rsidR="008F5F4A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="008F5F4A" w:rsidRPr="00DB5FCE">
        <w:rPr>
          <w:rFonts w:ascii="Times New Roman" w:hAnsi="Times New Roman" w:cs="Times New Roman"/>
          <w:sz w:val="20"/>
          <w:szCs w:val="20"/>
        </w:rPr>
        <w:t xml:space="preserve"> не является деятельностью по приему, обработке, хранению, передаче, доставке сообщений электросвязи или почтовых отправлений, т.е. «услугой связи», согласно правовому смыслу Федерального закона от 07.07.2003 N 126-ФЗ (ред. от 30.12.2021) «О связи».</w:t>
      </w:r>
    </w:p>
    <w:p w14:paraId="1C0E8E9B" w14:textId="5B922C27" w:rsidR="00EE4C2F" w:rsidRDefault="001B35A3" w:rsidP="007A26A2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Действие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Pr="00DB5FCE">
        <w:rPr>
          <w:rFonts w:ascii="Times New Roman" w:hAnsi="Times New Roman" w:cs="Times New Roman"/>
          <w:sz w:val="20"/>
          <w:szCs w:val="20"/>
        </w:rPr>
        <w:t xml:space="preserve"> распространяется на все </w:t>
      </w:r>
      <w:r w:rsidR="00987CF5" w:rsidRPr="00DB5FC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DB5FCE">
        <w:rPr>
          <w:rFonts w:ascii="Times New Roman" w:hAnsi="Times New Roman" w:cs="Times New Roman"/>
          <w:sz w:val="20"/>
          <w:szCs w:val="20"/>
        </w:rPr>
        <w:t xml:space="preserve">, заказ которых был осуществлен через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ЛИЧНЫЙ КАБИНЕТ</w:t>
      </w:r>
      <w:r w:rsidRPr="00DB5FCE">
        <w:rPr>
          <w:rFonts w:ascii="Times New Roman" w:hAnsi="Times New Roman" w:cs="Times New Roman"/>
          <w:sz w:val="20"/>
          <w:szCs w:val="20"/>
        </w:rPr>
        <w:t xml:space="preserve"> за исключением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Pr="00DB5FCE">
        <w:rPr>
          <w:rFonts w:ascii="Times New Roman" w:hAnsi="Times New Roman" w:cs="Times New Roman"/>
          <w:sz w:val="20"/>
          <w:szCs w:val="20"/>
        </w:rPr>
        <w:t>, для которых заключены отдельные письменные договоры.</w:t>
      </w:r>
    </w:p>
    <w:p w14:paraId="11B4C371" w14:textId="7B3653E7" w:rsidR="00272263" w:rsidRPr="00272263" w:rsidRDefault="00272263" w:rsidP="007A26A2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18"/>
          <w:szCs w:val="20"/>
        </w:rPr>
      </w:pPr>
      <w:r w:rsidRPr="00272263">
        <w:rPr>
          <w:rFonts w:ascii="Times New Roman" w:hAnsi="Times New Roman" w:cs="Times New Roman"/>
          <w:b/>
          <w:sz w:val="20"/>
        </w:rPr>
        <w:t>ПОЛЬЗОВАТЕЛЬ</w:t>
      </w:r>
      <w:r w:rsidRPr="00272263">
        <w:rPr>
          <w:rFonts w:ascii="Times New Roman" w:hAnsi="Times New Roman" w:cs="Times New Roman"/>
          <w:sz w:val="20"/>
        </w:rPr>
        <w:t xml:space="preserve"> дает согласие на получение от </w:t>
      </w:r>
      <w:r w:rsidRPr="00272263">
        <w:rPr>
          <w:rFonts w:ascii="Times New Roman" w:hAnsi="Times New Roman" w:cs="Times New Roman"/>
          <w:b/>
          <w:sz w:val="20"/>
        </w:rPr>
        <w:t>ПРОВАЙДЕРА</w:t>
      </w:r>
      <w:r w:rsidRPr="00272263">
        <w:rPr>
          <w:rFonts w:ascii="Times New Roman" w:hAnsi="Times New Roman" w:cs="Times New Roman"/>
          <w:sz w:val="20"/>
        </w:rPr>
        <w:t xml:space="preserve"> информационных, маркетинговых, новостных и сервисных сообщений с использованием телефонных звонков, электронной почты, мессенджеров, СМС.</w:t>
      </w:r>
      <w:r w:rsidRPr="00272263">
        <w:rPr>
          <w:rFonts w:ascii="Times New Roman" w:hAnsi="Times New Roman" w:cs="Times New Roman"/>
          <w:sz w:val="20"/>
        </w:rPr>
        <w:br/>
      </w:r>
      <w:r w:rsidRPr="00272263">
        <w:rPr>
          <w:rFonts w:ascii="Times New Roman" w:hAnsi="Times New Roman" w:cs="Times New Roman"/>
          <w:b/>
          <w:sz w:val="20"/>
        </w:rPr>
        <w:t>ПОЛЬЗОВАТЕЛЬ</w:t>
      </w:r>
      <w:r w:rsidRPr="00272263">
        <w:rPr>
          <w:rFonts w:ascii="Times New Roman" w:hAnsi="Times New Roman" w:cs="Times New Roman"/>
          <w:sz w:val="20"/>
        </w:rPr>
        <w:t xml:space="preserve"> может отказаться от ряда уведомлений в Личном кабинете, но при этом он берет на себя все риски связанные с такими действиями.</w:t>
      </w:r>
    </w:p>
    <w:p w14:paraId="758197B6" w14:textId="1F3FA44E" w:rsidR="0035380D" w:rsidRPr="00DB5FCE" w:rsidRDefault="008045A5" w:rsidP="007A26A2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="001F58CD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FB6F17" w:rsidRPr="00DB5FCE">
        <w:rPr>
          <w:rFonts w:ascii="Times New Roman" w:hAnsi="Times New Roman" w:cs="Times New Roman"/>
          <w:sz w:val="20"/>
          <w:szCs w:val="20"/>
        </w:rPr>
        <w:t xml:space="preserve">может предоставить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ПОЛЬЗОВАТЕЛЮ</w:t>
      </w:r>
      <w:r w:rsidR="005F6D06" w:rsidRPr="00DB5FCE">
        <w:rPr>
          <w:rFonts w:ascii="Times New Roman" w:hAnsi="Times New Roman" w:cs="Times New Roman"/>
          <w:sz w:val="20"/>
          <w:szCs w:val="20"/>
        </w:rPr>
        <w:t xml:space="preserve"> пробный (</w:t>
      </w:r>
      <w:proofErr w:type="spellStart"/>
      <w:r w:rsidR="005F6D06" w:rsidRPr="00DB5FCE">
        <w:rPr>
          <w:rFonts w:ascii="Times New Roman" w:hAnsi="Times New Roman" w:cs="Times New Roman"/>
          <w:sz w:val="20"/>
          <w:szCs w:val="20"/>
        </w:rPr>
        <w:t>триальный</w:t>
      </w:r>
      <w:proofErr w:type="spellEnd"/>
      <w:r w:rsidR="005F6D06" w:rsidRPr="00DB5FCE">
        <w:rPr>
          <w:rFonts w:ascii="Times New Roman" w:hAnsi="Times New Roman" w:cs="Times New Roman"/>
          <w:sz w:val="20"/>
          <w:szCs w:val="20"/>
        </w:rPr>
        <w:t xml:space="preserve">) доступ </w:t>
      </w:r>
      <w:r w:rsidR="009E3073" w:rsidRPr="00DB5FCE">
        <w:rPr>
          <w:rFonts w:ascii="Times New Roman" w:hAnsi="Times New Roman" w:cs="Times New Roman"/>
          <w:sz w:val="20"/>
          <w:szCs w:val="20"/>
        </w:rPr>
        <w:t xml:space="preserve">к </w:t>
      </w:r>
      <w:r w:rsidR="005F6D06" w:rsidRPr="00DB5FCE">
        <w:rPr>
          <w:rFonts w:ascii="Times New Roman" w:hAnsi="Times New Roman" w:cs="Times New Roman"/>
          <w:sz w:val="20"/>
          <w:szCs w:val="20"/>
        </w:rPr>
        <w:t>своим</w:t>
      </w:r>
      <w:r w:rsidR="008F5F4A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УСЛУГАМ</w:t>
      </w:r>
      <w:r w:rsidR="00FB6F17" w:rsidRPr="00DB5FCE">
        <w:rPr>
          <w:rFonts w:ascii="Times New Roman" w:hAnsi="Times New Roman" w:cs="Times New Roman"/>
          <w:sz w:val="20"/>
          <w:szCs w:val="20"/>
        </w:rPr>
        <w:t xml:space="preserve"> на срок, указанный в заказе, оформленном в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="00FB6F17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="00FB6F17" w:rsidRPr="00DB5FCE">
        <w:rPr>
          <w:rFonts w:ascii="Times New Roman" w:hAnsi="Times New Roman" w:cs="Times New Roman"/>
          <w:sz w:val="20"/>
          <w:szCs w:val="20"/>
        </w:rPr>
        <w:t>.</w:t>
      </w:r>
      <w:r w:rsidR="001F58CD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5F6D06" w:rsidRPr="00DB5FCE">
        <w:rPr>
          <w:rFonts w:ascii="Times New Roman" w:hAnsi="Times New Roman" w:cs="Times New Roman"/>
          <w:sz w:val="20"/>
          <w:szCs w:val="20"/>
        </w:rPr>
        <w:t xml:space="preserve">Доступ </w:t>
      </w:r>
      <w:r w:rsidR="009E3073" w:rsidRPr="00DB5FCE">
        <w:rPr>
          <w:rFonts w:ascii="Times New Roman" w:hAnsi="Times New Roman" w:cs="Times New Roman"/>
          <w:sz w:val="20"/>
          <w:szCs w:val="20"/>
        </w:rPr>
        <w:t>к</w:t>
      </w:r>
      <w:r w:rsidR="005F6D06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УСЛУГАМ</w:t>
      </w:r>
      <w:r w:rsidR="005F6D06" w:rsidRPr="00DB5FCE">
        <w:rPr>
          <w:rFonts w:ascii="Times New Roman" w:hAnsi="Times New Roman" w:cs="Times New Roman"/>
          <w:sz w:val="20"/>
          <w:szCs w:val="20"/>
        </w:rPr>
        <w:t xml:space="preserve"> в пробный период может</w:t>
      </w:r>
      <w:r w:rsidR="001F58CD" w:rsidRPr="00DB5FCE">
        <w:rPr>
          <w:rFonts w:ascii="Times New Roman" w:hAnsi="Times New Roman" w:cs="Times New Roman"/>
          <w:sz w:val="20"/>
          <w:szCs w:val="20"/>
        </w:rPr>
        <w:t xml:space="preserve"> оказываться и не подлежать оплате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="001F58CD" w:rsidRPr="00DB5FCE">
        <w:rPr>
          <w:rFonts w:ascii="Times New Roman" w:hAnsi="Times New Roman" w:cs="Times New Roman"/>
          <w:sz w:val="20"/>
          <w:szCs w:val="20"/>
        </w:rPr>
        <w:t xml:space="preserve">. </w:t>
      </w:r>
      <w:r w:rsidR="005F6D06" w:rsidRPr="00DB5FCE">
        <w:rPr>
          <w:rFonts w:ascii="Times New Roman" w:hAnsi="Times New Roman" w:cs="Times New Roman"/>
          <w:sz w:val="20"/>
          <w:szCs w:val="20"/>
        </w:rPr>
        <w:t xml:space="preserve">Во время предоставления пробного доступа к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УСЛУГАМ</w:t>
      </w:r>
      <w:r w:rsidR="005C25F5" w:rsidRPr="00DB5FCE">
        <w:rPr>
          <w:rFonts w:ascii="Times New Roman" w:hAnsi="Times New Roman" w:cs="Times New Roman"/>
          <w:sz w:val="20"/>
          <w:szCs w:val="20"/>
        </w:rPr>
        <w:t>,</w:t>
      </w:r>
      <w:r w:rsidR="001F58CD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Pr="00DB5FC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="001F58CD" w:rsidRPr="00DB5FCE">
        <w:rPr>
          <w:rFonts w:ascii="Times New Roman" w:hAnsi="Times New Roman" w:cs="Times New Roman"/>
          <w:sz w:val="20"/>
          <w:szCs w:val="20"/>
        </w:rPr>
        <w:t xml:space="preserve"> не несет ответственности за их качество, а также</w:t>
      </w:r>
      <w:r w:rsidR="005C25F5" w:rsidRPr="00DB5FCE">
        <w:rPr>
          <w:rFonts w:ascii="Times New Roman" w:hAnsi="Times New Roman" w:cs="Times New Roman"/>
          <w:sz w:val="20"/>
          <w:szCs w:val="20"/>
        </w:rPr>
        <w:t>,</w:t>
      </w:r>
      <w:r w:rsidR="001F58CD" w:rsidRPr="00DB5FCE">
        <w:rPr>
          <w:rFonts w:ascii="Times New Roman" w:hAnsi="Times New Roman" w:cs="Times New Roman"/>
          <w:sz w:val="20"/>
          <w:szCs w:val="20"/>
        </w:rPr>
        <w:t xml:space="preserve"> к ним не применяются </w:t>
      </w:r>
      <w:r w:rsidR="00F24BA4" w:rsidRPr="00DB5FCE">
        <w:rPr>
          <w:rFonts w:ascii="Times New Roman" w:hAnsi="Times New Roman" w:cs="Times New Roman"/>
          <w:b/>
          <w:sz w:val="20"/>
          <w:szCs w:val="20"/>
        </w:rPr>
        <w:t>УСЛОВИЯ ПРЕДОСТАВЛЕНИЯ ОТДЕЛЬНЫХ ВИДОВ УСЛУГ</w:t>
      </w:r>
      <w:r w:rsidR="001F58CD" w:rsidRPr="00DB5FCE">
        <w:rPr>
          <w:rFonts w:ascii="Times New Roman" w:hAnsi="Times New Roman" w:cs="Times New Roman"/>
          <w:sz w:val="20"/>
          <w:szCs w:val="20"/>
        </w:rPr>
        <w:t xml:space="preserve"> и </w:t>
      </w:r>
      <w:r w:rsidR="00F24BA4" w:rsidRPr="00DB5FCE">
        <w:rPr>
          <w:rFonts w:ascii="Times New Roman" w:hAnsi="Times New Roman" w:cs="Times New Roman"/>
          <w:b/>
          <w:sz w:val="20"/>
          <w:szCs w:val="20"/>
        </w:rPr>
        <w:t>СОГЛАШЕНИЕ ОБ УРОВНЕ ОБСЛУЖИВАНИЯ</w:t>
      </w:r>
      <w:r w:rsidR="009E3073" w:rsidRPr="00DB5FCE">
        <w:rPr>
          <w:rFonts w:ascii="Times New Roman" w:hAnsi="Times New Roman" w:cs="Times New Roman"/>
          <w:sz w:val="20"/>
          <w:szCs w:val="20"/>
        </w:rPr>
        <w:t xml:space="preserve">, при этом </w:t>
      </w:r>
      <w:r w:rsidR="0051626F" w:rsidRPr="00DB5FCE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="009E3073" w:rsidRPr="00DB5FCE">
        <w:rPr>
          <w:rFonts w:ascii="Times New Roman" w:hAnsi="Times New Roman" w:cs="Times New Roman"/>
          <w:sz w:val="20"/>
          <w:szCs w:val="20"/>
        </w:rPr>
        <w:t xml:space="preserve"> несет полную ответственность, согласно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ДОГОВОРУ</w:t>
      </w:r>
      <w:r w:rsidR="003B5FE8" w:rsidRPr="00DB5FCE">
        <w:rPr>
          <w:rFonts w:ascii="Times New Roman" w:hAnsi="Times New Roman" w:cs="Times New Roman"/>
          <w:sz w:val="20"/>
          <w:szCs w:val="20"/>
        </w:rPr>
        <w:t xml:space="preserve">,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ПРИЛОЖЕНИЯМ</w:t>
      </w:r>
      <w:r w:rsidR="003B5FE8" w:rsidRPr="00DB5FCE">
        <w:rPr>
          <w:rFonts w:ascii="Times New Roman" w:hAnsi="Times New Roman" w:cs="Times New Roman"/>
          <w:sz w:val="20"/>
          <w:szCs w:val="20"/>
        </w:rPr>
        <w:t xml:space="preserve"> и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 xml:space="preserve"> ДОПОЛНЕНИЯМ</w:t>
      </w:r>
      <w:r w:rsidR="003B5FE8" w:rsidRPr="00DB5FCE">
        <w:rPr>
          <w:rFonts w:ascii="Times New Roman" w:hAnsi="Times New Roman" w:cs="Times New Roman"/>
          <w:sz w:val="20"/>
          <w:szCs w:val="20"/>
        </w:rPr>
        <w:t xml:space="preserve"> к нему</w:t>
      </w:r>
      <w:r w:rsidR="009E3073" w:rsidRPr="00DB5FCE">
        <w:rPr>
          <w:rFonts w:ascii="Times New Roman" w:hAnsi="Times New Roman" w:cs="Times New Roman"/>
          <w:sz w:val="20"/>
          <w:szCs w:val="20"/>
        </w:rPr>
        <w:t xml:space="preserve">. </w:t>
      </w:r>
      <w:r w:rsidR="00BE2C84" w:rsidRPr="00DB5FCE">
        <w:rPr>
          <w:rFonts w:ascii="Times New Roman" w:hAnsi="Times New Roman" w:cs="Times New Roman"/>
          <w:sz w:val="20"/>
          <w:szCs w:val="20"/>
        </w:rPr>
        <w:t>П</w:t>
      </w:r>
      <w:r w:rsidR="0035380D" w:rsidRPr="00DB5FCE">
        <w:rPr>
          <w:rFonts w:ascii="Times New Roman" w:hAnsi="Times New Roman" w:cs="Times New Roman"/>
          <w:sz w:val="20"/>
          <w:szCs w:val="20"/>
        </w:rPr>
        <w:t>о истечению</w:t>
      </w:r>
      <w:r w:rsidR="009E3073" w:rsidRPr="00DB5FCE">
        <w:rPr>
          <w:rFonts w:ascii="Times New Roman" w:hAnsi="Times New Roman" w:cs="Times New Roman"/>
          <w:sz w:val="20"/>
          <w:szCs w:val="20"/>
        </w:rPr>
        <w:t xml:space="preserve"> пробного периода доступа</w:t>
      </w:r>
      <w:r w:rsidR="00BE2C84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F24BA4" w:rsidRPr="00DB5FCE">
        <w:rPr>
          <w:rFonts w:ascii="Times New Roman" w:hAnsi="Times New Roman" w:cs="Times New Roman"/>
          <w:sz w:val="20"/>
          <w:szCs w:val="20"/>
        </w:rPr>
        <w:t xml:space="preserve">к </w:t>
      </w:r>
      <w:r w:rsidR="00F24BA4" w:rsidRPr="00DB5FCE">
        <w:rPr>
          <w:rFonts w:ascii="Times New Roman" w:hAnsi="Times New Roman" w:cs="Times New Roman"/>
          <w:b/>
          <w:sz w:val="20"/>
          <w:szCs w:val="20"/>
        </w:rPr>
        <w:t>УСЛУГАМ</w:t>
      </w:r>
      <w:r w:rsidR="00F24BA4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51626F" w:rsidRPr="00DB5FCE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="0035380D" w:rsidRPr="00DB5FCE">
        <w:rPr>
          <w:rFonts w:ascii="Times New Roman" w:hAnsi="Times New Roman" w:cs="Times New Roman"/>
          <w:sz w:val="20"/>
          <w:szCs w:val="20"/>
        </w:rPr>
        <w:t xml:space="preserve"> должен оплатить </w:t>
      </w:r>
      <w:r w:rsidR="00987CF5" w:rsidRPr="00DB5FCE">
        <w:rPr>
          <w:rFonts w:ascii="Times New Roman" w:hAnsi="Times New Roman" w:cs="Times New Roman"/>
          <w:b/>
          <w:sz w:val="20"/>
          <w:szCs w:val="20"/>
        </w:rPr>
        <w:t>УСЛУГИ</w:t>
      </w:r>
      <w:r w:rsidR="0035380D" w:rsidRPr="00DB5FCE">
        <w:rPr>
          <w:rFonts w:ascii="Times New Roman" w:hAnsi="Times New Roman" w:cs="Times New Roman"/>
          <w:sz w:val="20"/>
          <w:szCs w:val="20"/>
        </w:rPr>
        <w:t xml:space="preserve"> в полном объеме, </w:t>
      </w:r>
      <w:r w:rsidR="00F24BA4" w:rsidRPr="00DB5FCE">
        <w:rPr>
          <w:rFonts w:ascii="Times New Roman" w:hAnsi="Times New Roman" w:cs="Times New Roman"/>
          <w:sz w:val="20"/>
          <w:szCs w:val="20"/>
        </w:rPr>
        <w:t>чтобы продолжить их</w:t>
      </w:r>
      <w:r w:rsidR="00BE2C84" w:rsidRPr="00DB5FCE">
        <w:rPr>
          <w:rFonts w:ascii="Times New Roman" w:hAnsi="Times New Roman" w:cs="Times New Roman"/>
          <w:sz w:val="20"/>
          <w:szCs w:val="20"/>
        </w:rPr>
        <w:t xml:space="preserve"> использова</w:t>
      </w:r>
      <w:r w:rsidR="00F24BA4" w:rsidRPr="00DB5FCE">
        <w:rPr>
          <w:rFonts w:ascii="Times New Roman" w:hAnsi="Times New Roman" w:cs="Times New Roman"/>
          <w:sz w:val="20"/>
          <w:szCs w:val="20"/>
        </w:rPr>
        <w:t>ние</w:t>
      </w:r>
      <w:r w:rsidR="00BE2C84" w:rsidRPr="00DB5FCE">
        <w:rPr>
          <w:rFonts w:ascii="Times New Roman" w:hAnsi="Times New Roman" w:cs="Times New Roman"/>
          <w:sz w:val="20"/>
          <w:szCs w:val="20"/>
        </w:rPr>
        <w:t xml:space="preserve">. </w:t>
      </w:r>
      <w:r w:rsidR="005F6D06" w:rsidRPr="00DB5FCE">
        <w:rPr>
          <w:rFonts w:ascii="Times New Roman" w:hAnsi="Times New Roman" w:cs="Times New Roman"/>
          <w:sz w:val="20"/>
          <w:szCs w:val="20"/>
        </w:rPr>
        <w:t xml:space="preserve">Пробный доступ к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УСЛУГАМ</w:t>
      </w:r>
      <w:r w:rsidR="005C25F5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BE2C84" w:rsidRPr="00DB5FCE">
        <w:rPr>
          <w:rFonts w:ascii="Times New Roman" w:hAnsi="Times New Roman" w:cs="Times New Roman"/>
          <w:sz w:val="20"/>
          <w:szCs w:val="20"/>
        </w:rPr>
        <w:t xml:space="preserve">может быть предоставлен не более одного раза для каждого вида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="00F41F14" w:rsidRPr="00DB5FCE">
        <w:rPr>
          <w:rFonts w:ascii="Times New Roman" w:hAnsi="Times New Roman" w:cs="Times New Roman"/>
          <w:b/>
          <w:sz w:val="20"/>
          <w:szCs w:val="20"/>
        </w:rPr>
        <w:t>,</w:t>
      </w:r>
      <w:r w:rsidR="003315C8" w:rsidRPr="00DB5FCE">
        <w:rPr>
          <w:rFonts w:ascii="Times New Roman" w:hAnsi="Times New Roman" w:cs="Times New Roman"/>
          <w:sz w:val="20"/>
          <w:szCs w:val="20"/>
        </w:rPr>
        <w:t xml:space="preserve"> доступных </w:t>
      </w:r>
      <w:r w:rsidR="004C09AD" w:rsidRPr="00DB5FCE">
        <w:rPr>
          <w:rFonts w:ascii="Times New Roman" w:hAnsi="Times New Roman" w:cs="Times New Roman"/>
          <w:sz w:val="20"/>
          <w:szCs w:val="20"/>
        </w:rPr>
        <w:t xml:space="preserve">для заказа </w:t>
      </w:r>
      <w:r w:rsidR="003315C8" w:rsidRPr="00DB5FCE">
        <w:rPr>
          <w:rFonts w:ascii="Times New Roman" w:hAnsi="Times New Roman" w:cs="Times New Roman"/>
          <w:sz w:val="20"/>
          <w:szCs w:val="20"/>
        </w:rPr>
        <w:t xml:space="preserve">в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="009E3073" w:rsidRPr="00DB5FCE">
        <w:rPr>
          <w:rFonts w:ascii="Times New Roman" w:hAnsi="Times New Roman" w:cs="Times New Roman"/>
          <w:sz w:val="20"/>
          <w:szCs w:val="20"/>
        </w:rPr>
        <w:t xml:space="preserve">, если для </w:t>
      </w:r>
      <w:r w:rsidR="00987CF5" w:rsidRPr="00DB5FCE">
        <w:rPr>
          <w:rFonts w:ascii="Times New Roman" w:hAnsi="Times New Roman" w:cs="Times New Roman"/>
          <w:b/>
          <w:sz w:val="20"/>
          <w:szCs w:val="20"/>
        </w:rPr>
        <w:t>УСЛУГИ</w:t>
      </w:r>
      <w:r w:rsidR="009E3073" w:rsidRPr="00DB5FCE">
        <w:rPr>
          <w:rFonts w:ascii="Times New Roman" w:hAnsi="Times New Roman" w:cs="Times New Roman"/>
          <w:sz w:val="20"/>
          <w:szCs w:val="20"/>
        </w:rPr>
        <w:t xml:space="preserve"> не определено иное.</w:t>
      </w:r>
    </w:p>
    <w:p w14:paraId="678F0599" w14:textId="77777777" w:rsidR="00B44FC5" w:rsidRPr="00B44FC5" w:rsidRDefault="00B44FC5" w:rsidP="00B44FC5">
      <w:pPr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14:paraId="75CA6E0F" w14:textId="44007C2D" w:rsidR="00770888" w:rsidRPr="00241FAB" w:rsidRDefault="00C04115" w:rsidP="00241FAB">
      <w:pPr>
        <w:pStyle w:val="a7"/>
        <w:numPr>
          <w:ilvl w:val="0"/>
          <w:numId w:val="1"/>
        </w:numPr>
        <w:shd w:val="clear" w:color="auto" w:fill="0071B8"/>
        <w:jc w:val="both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241FAB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lastRenderedPageBreak/>
        <w:t>ПРАВА И ОБЯЗАННОСТИ СТОРОН</w:t>
      </w:r>
    </w:p>
    <w:p w14:paraId="48A02C76" w14:textId="651BFC0B" w:rsidR="00214EF8" w:rsidRPr="00DB5FCE" w:rsidRDefault="00F6382B" w:rsidP="00241FAB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0071B8"/>
          <w:sz w:val="20"/>
          <w:szCs w:val="20"/>
        </w:rPr>
      </w:pPr>
      <w:r w:rsidRPr="00DB5FCE">
        <w:rPr>
          <w:rFonts w:ascii="Times New Roman" w:hAnsi="Times New Roman" w:cs="Times New Roman"/>
          <w:b/>
          <w:color w:val="0071B8"/>
          <w:sz w:val="20"/>
          <w:szCs w:val="20"/>
        </w:rPr>
        <w:t>ПРОВАЙДЕР ОБЯЗАН:</w:t>
      </w:r>
    </w:p>
    <w:p w14:paraId="43D68CF3" w14:textId="312C5FAA" w:rsidR="00B623CF" w:rsidRPr="00DB5FCE" w:rsidRDefault="00B623CF" w:rsidP="007A26A2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>Оказыв</w:t>
      </w:r>
      <w:r w:rsidR="00C91FB7" w:rsidRPr="00DB5FCE">
        <w:rPr>
          <w:rFonts w:ascii="Times New Roman" w:hAnsi="Times New Roman" w:cs="Times New Roman"/>
          <w:sz w:val="20"/>
          <w:szCs w:val="20"/>
        </w:rPr>
        <w:t>ать</w:t>
      </w:r>
      <w:r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ПОЛЬЗОВАТЕЛЮ</w:t>
      </w:r>
      <w:r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987CF5" w:rsidRPr="00DB5FC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DB5FCE">
        <w:rPr>
          <w:rFonts w:ascii="Times New Roman" w:hAnsi="Times New Roman" w:cs="Times New Roman"/>
          <w:sz w:val="20"/>
          <w:szCs w:val="20"/>
        </w:rPr>
        <w:t xml:space="preserve"> в соответствии с законодательством Ро</w:t>
      </w:r>
      <w:r w:rsidR="009F5AB0" w:rsidRPr="00DB5FCE">
        <w:rPr>
          <w:rFonts w:ascii="Times New Roman" w:hAnsi="Times New Roman" w:cs="Times New Roman"/>
          <w:sz w:val="20"/>
          <w:szCs w:val="20"/>
        </w:rPr>
        <w:t xml:space="preserve">ссийской Федерации, </w:t>
      </w:r>
      <w:r w:rsidR="00F6382B" w:rsidRPr="00DB5FCE">
        <w:rPr>
          <w:rFonts w:ascii="Times New Roman" w:hAnsi="Times New Roman" w:cs="Times New Roman"/>
          <w:b/>
          <w:sz w:val="20"/>
          <w:szCs w:val="20"/>
        </w:rPr>
        <w:t>ДОГОВОРОМ</w:t>
      </w:r>
      <w:r w:rsidR="00F6382B" w:rsidRPr="00DB5FCE">
        <w:rPr>
          <w:rFonts w:ascii="Times New Roman" w:hAnsi="Times New Roman" w:cs="Times New Roman"/>
          <w:sz w:val="20"/>
          <w:szCs w:val="20"/>
        </w:rPr>
        <w:t xml:space="preserve">, </w:t>
      </w:r>
      <w:r w:rsidR="00F6382B" w:rsidRPr="00DB5FCE">
        <w:rPr>
          <w:rFonts w:ascii="Times New Roman" w:hAnsi="Times New Roman" w:cs="Times New Roman"/>
          <w:b/>
          <w:sz w:val="20"/>
          <w:szCs w:val="20"/>
        </w:rPr>
        <w:t>ПРИЛОЖЕНИЯМИ</w:t>
      </w:r>
      <w:r w:rsidR="009F5AB0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F6382B" w:rsidRPr="00DB5FCE">
        <w:rPr>
          <w:rFonts w:ascii="Times New Roman" w:hAnsi="Times New Roman" w:cs="Times New Roman"/>
          <w:sz w:val="20"/>
          <w:szCs w:val="20"/>
        </w:rPr>
        <w:t xml:space="preserve">и </w:t>
      </w:r>
      <w:r w:rsidR="00F6382B" w:rsidRPr="00DB5FCE">
        <w:rPr>
          <w:rFonts w:ascii="Times New Roman" w:hAnsi="Times New Roman" w:cs="Times New Roman"/>
          <w:b/>
          <w:sz w:val="20"/>
          <w:szCs w:val="20"/>
        </w:rPr>
        <w:t>ДОПОЛНЕНИЯМИ</w:t>
      </w:r>
      <w:r w:rsidR="00F6382B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9F5AB0" w:rsidRPr="00DB5FCE">
        <w:rPr>
          <w:rFonts w:ascii="Times New Roman" w:hAnsi="Times New Roman" w:cs="Times New Roman"/>
          <w:sz w:val="20"/>
          <w:szCs w:val="20"/>
        </w:rPr>
        <w:t>к нему</w:t>
      </w:r>
      <w:r w:rsidR="002949A2" w:rsidRPr="00DB5FCE">
        <w:rPr>
          <w:rFonts w:ascii="Times New Roman" w:hAnsi="Times New Roman" w:cs="Times New Roman"/>
          <w:sz w:val="20"/>
          <w:szCs w:val="20"/>
        </w:rPr>
        <w:t>.</w:t>
      </w:r>
    </w:p>
    <w:p w14:paraId="0904B171" w14:textId="34957938" w:rsidR="008748E8" w:rsidRPr="00DB5FCE" w:rsidRDefault="008748E8" w:rsidP="007A26A2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Вести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ЛИЦЕВОЙ СЧЕТ</w:t>
      </w:r>
      <w:r w:rsidRPr="00DB5FCE">
        <w:rPr>
          <w:rFonts w:ascii="Times New Roman" w:hAnsi="Times New Roman" w:cs="Times New Roman"/>
          <w:sz w:val="20"/>
          <w:szCs w:val="20"/>
        </w:rPr>
        <w:t xml:space="preserve">, на котором своевременно </w:t>
      </w:r>
      <w:r w:rsidR="00433369" w:rsidRPr="00DB5FCE">
        <w:rPr>
          <w:rFonts w:ascii="Times New Roman" w:hAnsi="Times New Roman" w:cs="Times New Roman"/>
          <w:sz w:val="20"/>
          <w:szCs w:val="20"/>
        </w:rPr>
        <w:t xml:space="preserve">обязан </w:t>
      </w:r>
      <w:r w:rsidRPr="00DB5FCE">
        <w:rPr>
          <w:rFonts w:ascii="Times New Roman" w:hAnsi="Times New Roman" w:cs="Times New Roman"/>
          <w:sz w:val="20"/>
          <w:szCs w:val="20"/>
        </w:rPr>
        <w:t>отражать поступления и с</w:t>
      </w:r>
      <w:r w:rsidR="002949A2" w:rsidRPr="00DB5FCE">
        <w:rPr>
          <w:rFonts w:ascii="Times New Roman" w:hAnsi="Times New Roman" w:cs="Times New Roman"/>
          <w:sz w:val="20"/>
          <w:szCs w:val="20"/>
        </w:rPr>
        <w:t xml:space="preserve">писания средств за оплату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="002949A2" w:rsidRPr="00DB5FCE">
        <w:rPr>
          <w:rFonts w:ascii="Times New Roman" w:hAnsi="Times New Roman" w:cs="Times New Roman"/>
          <w:sz w:val="20"/>
          <w:szCs w:val="20"/>
        </w:rPr>
        <w:t>.</w:t>
      </w:r>
    </w:p>
    <w:p w14:paraId="291FF498" w14:textId="643966E9" w:rsidR="00F6382B" w:rsidRPr="00DB5FCE" w:rsidRDefault="003277CE" w:rsidP="00241FAB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Информировать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DB5FCE">
        <w:rPr>
          <w:rFonts w:ascii="Times New Roman" w:hAnsi="Times New Roman" w:cs="Times New Roman"/>
          <w:sz w:val="20"/>
          <w:szCs w:val="20"/>
        </w:rPr>
        <w:t xml:space="preserve"> об изменениях в </w:t>
      </w:r>
      <w:r w:rsidR="00F6382B" w:rsidRPr="00DB5FCE">
        <w:rPr>
          <w:rFonts w:ascii="Times New Roman" w:hAnsi="Times New Roman" w:cs="Times New Roman"/>
          <w:b/>
          <w:sz w:val="20"/>
          <w:szCs w:val="20"/>
        </w:rPr>
        <w:t>ТАРИФАХ</w:t>
      </w:r>
      <w:r w:rsidRPr="00DB5FCE">
        <w:rPr>
          <w:rFonts w:ascii="Times New Roman" w:hAnsi="Times New Roman" w:cs="Times New Roman"/>
          <w:sz w:val="20"/>
          <w:szCs w:val="20"/>
        </w:rPr>
        <w:t xml:space="preserve"> и </w:t>
      </w:r>
      <w:r w:rsidR="00F6382B" w:rsidRPr="00DB5FCE">
        <w:rPr>
          <w:rFonts w:ascii="Times New Roman" w:hAnsi="Times New Roman" w:cs="Times New Roman"/>
          <w:b/>
          <w:sz w:val="20"/>
          <w:szCs w:val="20"/>
        </w:rPr>
        <w:t>УСЛОВИЯХ</w:t>
      </w:r>
      <w:r w:rsidRPr="00DB5FCE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="002949A2" w:rsidRPr="00DB5FCE">
        <w:rPr>
          <w:rFonts w:ascii="Times New Roman" w:hAnsi="Times New Roman" w:cs="Times New Roman"/>
          <w:sz w:val="20"/>
          <w:szCs w:val="20"/>
        </w:rPr>
        <w:t xml:space="preserve">, </w:t>
      </w:r>
      <w:r w:rsidR="00F6382B" w:rsidRPr="00DB5FCE">
        <w:rPr>
          <w:rFonts w:ascii="Times New Roman" w:hAnsi="Times New Roman" w:cs="Times New Roman"/>
          <w:b/>
          <w:sz w:val="20"/>
          <w:szCs w:val="20"/>
        </w:rPr>
        <w:t>ПРИЛОЖЕНИЙ</w:t>
      </w:r>
      <w:r w:rsidR="00F6382B" w:rsidRPr="00DB5FCE">
        <w:rPr>
          <w:rFonts w:ascii="Times New Roman" w:hAnsi="Times New Roman" w:cs="Times New Roman"/>
          <w:sz w:val="20"/>
          <w:szCs w:val="20"/>
        </w:rPr>
        <w:t xml:space="preserve"> и </w:t>
      </w:r>
      <w:r w:rsidR="00F6382B" w:rsidRPr="00DB5FCE">
        <w:rPr>
          <w:rFonts w:ascii="Times New Roman" w:hAnsi="Times New Roman" w:cs="Times New Roman"/>
          <w:b/>
          <w:sz w:val="20"/>
          <w:szCs w:val="20"/>
        </w:rPr>
        <w:t>ДОПОЛНЕНИЙ</w:t>
      </w:r>
      <w:r w:rsidR="002949A2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F6382B" w:rsidRPr="00DB5FCE">
        <w:rPr>
          <w:rFonts w:ascii="Times New Roman" w:hAnsi="Times New Roman" w:cs="Times New Roman"/>
          <w:sz w:val="20"/>
          <w:szCs w:val="20"/>
        </w:rPr>
        <w:t>к нему</w:t>
      </w:r>
      <w:r w:rsidR="002B7493" w:rsidRPr="00DB5FCE">
        <w:rPr>
          <w:rFonts w:ascii="Times New Roman" w:hAnsi="Times New Roman" w:cs="Times New Roman"/>
          <w:sz w:val="20"/>
          <w:szCs w:val="20"/>
        </w:rPr>
        <w:t>,</w:t>
      </w:r>
      <w:r w:rsidRPr="00DB5FCE">
        <w:rPr>
          <w:rFonts w:ascii="Times New Roman" w:hAnsi="Times New Roman" w:cs="Times New Roman"/>
          <w:sz w:val="20"/>
          <w:szCs w:val="20"/>
        </w:rPr>
        <w:t xml:space="preserve"> публикуя соответствующие уведомления </w:t>
      </w:r>
      <w:r w:rsidR="002949A2" w:rsidRPr="00DB5FCE">
        <w:rPr>
          <w:rFonts w:ascii="Times New Roman" w:hAnsi="Times New Roman" w:cs="Times New Roman"/>
          <w:sz w:val="20"/>
          <w:szCs w:val="20"/>
        </w:rPr>
        <w:t xml:space="preserve">в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="002949A2" w:rsidRPr="00DB5FCE">
        <w:rPr>
          <w:rFonts w:ascii="Times New Roman" w:hAnsi="Times New Roman" w:cs="Times New Roman"/>
          <w:sz w:val="20"/>
          <w:szCs w:val="20"/>
        </w:rPr>
        <w:t xml:space="preserve"> и/или изменения на </w:t>
      </w:r>
      <w:r w:rsidR="00F6382B" w:rsidRPr="00DB5FCE">
        <w:rPr>
          <w:rFonts w:ascii="Times New Roman" w:hAnsi="Times New Roman" w:cs="Times New Roman"/>
          <w:b/>
          <w:sz w:val="20"/>
          <w:szCs w:val="20"/>
        </w:rPr>
        <w:t>ВЕБ-САЙТЕ</w:t>
      </w:r>
      <w:r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Pr="00DB5FCE">
        <w:rPr>
          <w:rFonts w:ascii="Times New Roman" w:hAnsi="Times New Roman" w:cs="Times New Roman"/>
          <w:sz w:val="20"/>
          <w:szCs w:val="20"/>
        </w:rPr>
        <w:t>.</w:t>
      </w:r>
    </w:p>
    <w:p w14:paraId="78607C47" w14:textId="7BD8CB92" w:rsidR="00214EF8" w:rsidRPr="00DB5FCE" w:rsidRDefault="00F6382B" w:rsidP="007A26A2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B5FCE">
        <w:rPr>
          <w:rFonts w:ascii="Times New Roman" w:hAnsi="Times New Roman" w:cs="Times New Roman"/>
          <w:b/>
          <w:color w:val="0071B8"/>
          <w:sz w:val="20"/>
          <w:szCs w:val="20"/>
        </w:rPr>
        <w:t>ПРОВАЙДЕР ИМЕЕТ ПРАВО:</w:t>
      </w:r>
      <w:r w:rsidRPr="00DB5FC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70688DD" w14:textId="2669ADBD" w:rsidR="00B63A83" w:rsidRPr="00DB5FCE" w:rsidRDefault="00B63A83" w:rsidP="00705D54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Вносить изменения в одностороннем порядке и без согласования с </w:t>
      </w:r>
      <w:r w:rsidRPr="00DB5FCE">
        <w:rPr>
          <w:rFonts w:ascii="Times New Roman" w:hAnsi="Times New Roman" w:cs="Times New Roman"/>
          <w:b/>
          <w:sz w:val="20"/>
          <w:szCs w:val="20"/>
        </w:rPr>
        <w:t>ПОЛЬЗОВАТЛЕМ</w:t>
      </w:r>
      <w:r w:rsidRPr="00DB5FCE">
        <w:rPr>
          <w:rFonts w:ascii="Times New Roman" w:hAnsi="Times New Roman" w:cs="Times New Roman"/>
          <w:sz w:val="20"/>
          <w:szCs w:val="20"/>
        </w:rPr>
        <w:t xml:space="preserve"> в документы, расположенные на </w:t>
      </w:r>
      <w:r w:rsidRPr="00DB5FCE">
        <w:rPr>
          <w:rFonts w:ascii="Times New Roman" w:hAnsi="Times New Roman" w:cs="Times New Roman"/>
          <w:b/>
          <w:sz w:val="20"/>
          <w:szCs w:val="20"/>
        </w:rPr>
        <w:t>ВЕБ-САЙТЕ ПРОВАЙДЕРА</w:t>
      </w:r>
      <w:r w:rsidRPr="00DB5FCE">
        <w:rPr>
          <w:rFonts w:ascii="Times New Roman" w:hAnsi="Times New Roman" w:cs="Times New Roman"/>
          <w:sz w:val="20"/>
          <w:szCs w:val="20"/>
        </w:rPr>
        <w:t xml:space="preserve">, включая настоящий </w:t>
      </w:r>
      <w:r w:rsidRPr="00DB5FCE">
        <w:rPr>
          <w:rFonts w:ascii="Times New Roman" w:hAnsi="Times New Roman" w:cs="Times New Roman"/>
          <w:b/>
          <w:sz w:val="20"/>
          <w:szCs w:val="20"/>
        </w:rPr>
        <w:t>ДОГОВОР</w:t>
      </w:r>
      <w:r w:rsidR="00705D54" w:rsidRPr="00DB5FCE">
        <w:rPr>
          <w:rFonts w:ascii="Times New Roman" w:hAnsi="Times New Roman" w:cs="Times New Roman"/>
          <w:b/>
          <w:sz w:val="20"/>
          <w:szCs w:val="20"/>
        </w:rPr>
        <w:t xml:space="preserve"> и ПРИЛОЖЕНИЯ </w:t>
      </w:r>
      <w:r w:rsidR="00705D54" w:rsidRPr="00DB5FCE">
        <w:rPr>
          <w:rFonts w:ascii="Times New Roman" w:hAnsi="Times New Roman" w:cs="Times New Roman"/>
          <w:sz w:val="20"/>
          <w:szCs w:val="20"/>
        </w:rPr>
        <w:t>к нему</w:t>
      </w:r>
      <w:r w:rsidRPr="00DB5FCE">
        <w:rPr>
          <w:rFonts w:ascii="Times New Roman" w:hAnsi="Times New Roman" w:cs="Times New Roman"/>
          <w:sz w:val="20"/>
          <w:szCs w:val="20"/>
        </w:rPr>
        <w:t>.</w:t>
      </w:r>
    </w:p>
    <w:p w14:paraId="4F766825" w14:textId="375AC08A" w:rsidR="00941B8D" w:rsidRPr="00DB5FCE" w:rsidRDefault="00941B8D" w:rsidP="00941B8D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Изменять </w:t>
      </w:r>
      <w:r w:rsidRPr="00DB5FCE">
        <w:rPr>
          <w:rFonts w:ascii="Times New Roman" w:hAnsi="Times New Roman" w:cs="Times New Roman"/>
          <w:b/>
          <w:sz w:val="20"/>
          <w:szCs w:val="20"/>
        </w:rPr>
        <w:t>ТАРИФ</w:t>
      </w:r>
      <w:r w:rsidRPr="00DB5FCE">
        <w:rPr>
          <w:rFonts w:ascii="Times New Roman" w:hAnsi="Times New Roman" w:cs="Times New Roman"/>
          <w:sz w:val="20"/>
          <w:szCs w:val="20"/>
        </w:rPr>
        <w:t xml:space="preserve"> на </w:t>
      </w:r>
      <w:r w:rsidRPr="00DB5FC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DB5FCE">
        <w:rPr>
          <w:rFonts w:ascii="Times New Roman" w:hAnsi="Times New Roman" w:cs="Times New Roman"/>
          <w:sz w:val="20"/>
          <w:szCs w:val="20"/>
        </w:rPr>
        <w:t xml:space="preserve"> в одностороннем порядке.</w:t>
      </w:r>
    </w:p>
    <w:p w14:paraId="35B938DF" w14:textId="0653948C" w:rsidR="00C91FB7" w:rsidRPr="00DB5FCE" w:rsidRDefault="00C91FB7" w:rsidP="007A26A2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В течение всего срока действия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Pr="00DB5FCE">
        <w:rPr>
          <w:rFonts w:ascii="Times New Roman" w:hAnsi="Times New Roman" w:cs="Times New Roman"/>
          <w:sz w:val="20"/>
          <w:szCs w:val="20"/>
        </w:rPr>
        <w:t xml:space="preserve"> запрашивать</w:t>
      </w:r>
      <w:r w:rsidR="002949A2" w:rsidRPr="00DB5FCE">
        <w:rPr>
          <w:rFonts w:ascii="Times New Roman" w:hAnsi="Times New Roman" w:cs="Times New Roman"/>
          <w:sz w:val="20"/>
          <w:szCs w:val="20"/>
        </w:rPr>
        <w:t xml:space="preserve"> дополнительные сведения и/</w:t>
      </w:r>
      <w:r w:rsidRPr="00DB5FCE">
        <w:rPr>
          <w:rFonts w:ascii="Times New Roman" w:hAnsi="Times New Roman" w:cs="Times New Roman"/>
          <w:sz w:val="20"/>
          <w:szCs w:val="20"/>
        </w:rPr>
        <w:t xml:space="preserve">или потребовать подтверждения предоставленных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Pr="00DB5FCE">
        <w:rPr>
          <w:rFonts w:ascii="Times New Roman" w:hAnsi="Times New Roman" w:cs="Times New Roman"/>
          <w:sz w:val="20"/>
          <w:szCs w:val="20"/>
        </w:rPr>
        <w:t xml:space="preserve"> при регистра</w:t>
      </w:r>
      <w:r w:rsidR="002949A2" w:rsidRPr="00DB5FCE">
        <w:rPr>
          <w:rFonts w:ascii="Times New Roman" w:hAnsi="Times New Roman" w:cs="Times New Roman"/>
          <w:sz w:val="20"/>
          <w:szCs w:val="20"/>
        </w:rPr>
        <w:t xml:space="preserve">ции в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="002949A2" w:rsidRPr="00DB5FCE">
        <w:rPr>
          <w:rFonts w:ascii="Times New Roman" w:hAnsi="Times New Roman" w:cs="Times New Roman"/>
          <w:sz w:val="20"/>
          <w:szCs w:val="20"/>
        </w:rPr>
        <w:t xml:space="preserve"> сведений.</w:t>
      </w:r>
    </w:p>
    <w:p w14:paraId="1DC78FE4" w14:textId="7B9435AA" w:rsidR="00443610" w:rsidRPr="00DB5FCE" w:rsidRDefault="00443610" w:rsidP="007A26A2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Запрашивать у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DB5FCE">
        <w:rPr>
          <w:rFonts w:ascii="Times New Roman" w:hAnsi="Times New Roman" w:cs="Times New Roman"/>
          <w:sz w:val="20"/>
          <w:szCs w:val="20"/>
        </w:rPr>
        <w:t xml:space="preserve"> документы, подтверждающие достоверность и полноту сведений о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ПОЛЬЗОВАТЕЛЕ</w:t>
      </w:r>
      <w:r w:rsidRPr="00DB5FCE">
        <w:rPr>
          <w:rFonts w:ascii="Times New Roman" w:hAnsi="Times New Roman" w:cs="Times New Roman"/>
          <w:sz w:val="20"/>
          <w:szCs w:val="20"/>
        </w:rPr>
        <w:t xml:space="preserve">, его представителях, согласие на обработку персональных данных лиц, сведения о которых представлены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Pr="00DB5FCE">
        <w:rPr>
          <w:rFonts w:ascii="Times New Roman" w:hAnsi="Times New Roman" w:cs="Times New Roman"/>
          <w:sz w:val="20"/>
          <w:szCs w:val="20"/>
        </w:rPr>
        <w:t xml:space="preserve">, а также иных сведений, связанных с оказанием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Pr="00DB5FCE">
        <w:rPr>
          <w:rFonts w:ascii="Times New Roman" w:hAnsi="Times New Roman" w:cs="Times New Roman"/>
          <w:sz w:val="20"/>
          <w:szCs w:val="20"/>
        </w:rPr>
        <w:t xml:space="preserve">, включая информацию о правомерности деятельности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DB5FCE">
        <w:rPr>
          <w:rFonts w:ascii="Times New Roman" w:hAnsi="Times New Roman" w:cs="Times New Roman"/>
          <w:sz w:val="20"/>
          <w:szCs w:val="20"/>
        </w:rPr>
        <w:t xml:space="preserve">, для которой </w:t>
      </w:r>
      <w:r w:rsidR="0051626F" w:rsidRPr="00DB5FCE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Pr="00DB5FCE">
        <w:rPr>
          <w:rFonts w:ascii="Times New Roman" w:hAnsi="Times New Roman" w:cs="Times New Roman"/>
          <w:sz w:val="20"/>
          <w:szCs w:val="20"/>
        </w:rPr>
        <w:t xml:space="preserve"> использует </w:t>
      </w:r>
      <w:r w:rsidR="00987CF5" w:rsidRPr="00DB5FC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DB5FCE">
        <w:rPr>
          <w:rFonts w:ascii="Times New Roman" w:hAnsi="Times New Roman" w:cs="Times New Roman"/>
          <w:sz w:val="20"/>
          <w:szCs w:val="20"/>
        </w:rPr>
        <w:t xml:space="preserve"> (например, наличие необходимых лицензий, разрешений правообладателя и пр.), ответы на претензии третьих лиц. Требование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Pr="00DB5FCE">
        <w:rPr>
          <w:rFonts w:ascii="Times New Roman" w:hAnsi="Times New Roman" w:cs="Times New Roman"/>
          <w:sz w:val="20"/>
          <w:szCs w:val="20"/>
        </w:rPr>
        <w:t xml:space="preserve"> подлежит исполнению в срок не более 1 (одного) рабочего дня с момента направления, если иной срок не указан в требовании.</w:t>
      </w:r>
    </w:p>
    <w:p w14:paraId="0BE7DF3E" w14:textId="7DB551D4" w:rsidR="00C91FB7" w:rsidRPr="00DB5FCE" w:rsidRDefault="00C91FB7" w:rsidP="007A26A2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Самостоятельно вносить изменения в данные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DB5FCE">
        <w:rPr>
          <w:rFonts w:ascii="Times New Roman" w:hAnsi="Times New Roman" w:cs="Times New Roman"/>
          <w:sz w:val="20"/>
          <w:szCs w:val="20"/>
        </w:rPr>
        <w:t xml:space="preserve"> – юридического лица в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Pr="00DB5FCE">
        <w:rPr>
          <w:rFonts w:ascii="Times New Roman" w:hAnsi="Times New Roman" w:cs="Times New Roman"/>
          <w:sz w:val="20"/>
          <w:szCs w:val="20"/>
        </w:rPr>
        <w:t xml:space="preserve"> в случае обнаружения противоречий между данными в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Pr="00DB5FCE">
        <w:rPr>
          <w:rFonts w:ascii="Times New Roman" w:hAnsi="Times New Roman" w:cs="Times New Roman"/>
          <w:sz w:val="20"/>
          <w:szCs w:val="20"/>
        </w:rPr>
        <w:t xml:space="preserve"> и данными, полученными от Федерально</w:t>
      </w:r>
      <w:r w:rsidR="002949A2" w:rsidRPr="00DB5FCE">
        <w:rPr>
          <w:rFonts w:ascii="Times New Roman" w:hAnsi="Times New Roman" w:cs="Times New Roman"/>
          <w:sz w:val="20"/>
          <w:szCs w:val="20"/>
        </w:rPr>
        <w:t>й</w:t>
      </w:r>
      <w:r w:rsidRPr="00DB5FCE">
        <w:rPr>
          <w:rFonts w:ascii="Times New Roman" w:hAnsi="Times New Roman" w:cs="Times New Roman"/>
          <w:sz w:val="20"/>
          <w:szCs w:val="20"/>
        </w:rPr>
        <w:t xml:space="preserve"> налогово</w:t>
      </w:r>
      <w:r w:rsidR="002949A2" w:rsidRPr="00DB5FCE">
        <w:rPr>
          <w:rFonts w:ascii="Times New Roman" w:hAnsi="Times New Roman" w:cs="Times New Roman"/>
          <w:sz w:val="20"/>
          <w:szCs w:val="20"/>
        </w:rPr>
        <w:t>й</w:t>
      </w:r>
      <w:r w:rsidRPr="00DB5FCE">
        <w:rPr>
          <w:rFonts w:ascii="Times New Roman" w:hAnsi="Times New Roman" w:cs="Times New Roman"/>
          <w:sz w:val="20"/>
          <w:szCs w:val="20"/>
        </w:rPr>
        <w:t xml:space="preserve"> службы Российской Федерации.</w:t>
      </w:r>
    </w:p>
    <w:p w14:paraId="22B968C8" w14:textId="68311CB6" w:rsidR="00C91FB7" w:rsidRPr="00DB5FCE" w:rsidRDefault="00443610" w:rsidP="007A26A2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>П</w:t>
      </w:r>
      <w:r w:rsidR="00C91FB7" w:rsidRPr="00DB5FCE">
        <w:rPr>
          <w:rFonts w:ascii="Times New Roman" w:hAnsi="Times New Roman" w:cs="Times New Roman"/>
          <w:sz w:val="20"/>
          <w:szCs w:val="20"/>
        </w:rPr>
        <w:t xml:space="preserve">риостановить оказание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="00C91FB7" w:rsidRPr="00DB5FCE">
        <w:rPr>
          <w:rFonts w:ascii="Times New Roman" w:hAnsi="Times New Roman" w:cs="Times New Roman"/>
          <w:sz w:val="20"/>
          <w:szCs w:val="20"/>
        </w:rPr>
        <w:t xml:space="preserve">, заблокировать доступ в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ЛИЧНЫЙ КАБИНЕТ</w:t>
      </w:r>
      <w:r w:rsidR="00C91FB7" w:rsidRPr="00DB5FCE">
        <w:rPr>
          <w:rFonts w:ascii="Times New Roman" w:hAnsi="Times New Roman" w:cs="Times New Roman"/>
          <w:sz w:val="20"/>
          <w:szCs w:val="20"/>
        </w:rPr>
        <w:t xml:space="preserve">, отклонить заявку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C91FB7" w:rsidRPr="00DB5FCE">
        <w:rPr>
          <w:rFonts w:ascii="Times New Roman" w:hAnsi="Times New Roman" w:cs="Times New Roman"/>
          <w:sz w:val="20"/>
          <w:szCs w:val="20"/>
        </w:rPr>
        <w:t xml:space="preserve"> на новую </w:t>
      </w:r>
      <w:r w:rsidR="00987CF5" w:rsidRPr="00DB5FCE">
        <w:rPr>
          <w:rFonts w:ascii="Times New Roman" w:hAnsi="Times New Roman" w:cs="Times New Roman"/>
          <w:b/>
          <w:sz w:val="20"/>
          <w:szCs w:val="20"/>
        </w:rPr>
        <w:t>УСЛУГИ</w:t>
      </w:r>
      <w:r w:rsidR="00C91FB7" w:rsidRPr="00DB5FCE">
        <w:rPr>
          <w:rFonts w:ascii="Times New Roman" w:hAnsi="Times New Roman" w:cs="Times New Roman"/>
          <w:sz w:val="20"/>
          <w:szCs w:val="20"/>
        </w:rPr>
        <w:t xml:space="preserve"> и</w:t>
      </w:r>
      <w:r w:rsidR="002949A2" w:rsidRPr="00DB5FCE">
        <w:rPr>
          <w:rFonts w:ascii="Times New Roman" w:hAnsi="Times New Roman" w:cs="Times New Roman"/>
          <w:sz w:val="20"/>
          <w:szCs w:val="20"/>
        </w:rPr>
        <w:t>/</w:t>
      </w:r>
      <w:r w:rsidR="00C91FB7" w:rsidRPr="00DB5FCE">
        <w:rPr>
          <w:rFonts w:ascii="Times New Roman" w:hAnsi="Times New Roman" w:cs="Times New Roman"/>
          <w:sz w:val="20"/>
          <w:szCs w:val="20"/>
        </w:rPr>
        <w:t xml:space="preserve">или отклонить заявку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C91FB7" w:rsidRPr="00DB5FCE">
        <w:rPr>
          <w:rFonts w:ascii="Times New Roman" w:hAnsi="Times New Roman" w:cs="Times New Roman"/>
          <w:sz w:val="20"/>
          <w:szCs w:val="20"/>
        </w:rPr>
        <w:t xml:space="preserve"> на продление срока действия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="00C91FB7" w:rsidRPr="00DB5FCE">
        <w:rPr>
          <w:rFonts w:ascii="Times New Roman" w:hAnsi="Times New Roman" w:cs="Times New Roman"/>
          <w:sz w:val="20"/>
          <w:szCs w:val="20"/>
        </w:rPr>
        <w:t xml:space="preserve">(и) </w:t>
      </w:r>
      <w:r w:rsidR="0005612B" w:rsidRPr="00DB5FCE">
        <w:rPr>
          <w:rFonts w:ascii="Times New Roman" w:hAnsi="Times New Roman" w:cs="Times New Roman"/>
          <w:sz w:val="20"/>
          <w:szCs w:val="20"/>
        </w:rPr>
        <w:t>и</w:t>
      </w:r>
      <w:r w:rsidR="002949A2" w:rsidRPr="00DB5FCE">
        <w:rPr>
          <w:rFonts w:ascii="Times New Roman" w:hAnsi="Times New Roman" w:cs="Times New Roman"/>
          <w:sz w:val="20"/>
          <w:szCs w:val="20"/>
        </w:rPr>
        <w:t xml:space="preserve">/или </w:t>
      </w:r>
      <w:r w:rsidR="0005612B" w:rsidRPr="00DB5FCE">
        <w:rPr>
          <w:rFonts w:ascii="Times New Roman" w:hAnsi="Times New Roman" w:cs="Times New Roman"/>
          <w:sz w:val="20"/>
          <w:szCs w:val="20"/>
        </w:rPr>
        <w:t xml:space="preserve">временно </w:t>
      </w:r>
      <w:r w:rsidR="003277CE" w:rsidRPr="00DB5FCE">
        <w:rPr>
          <w:rFonts w:ascii="Times New Roman" w:hAnsi="Times New Roman" w:cs="Times New Roman"/>
          <w:sz w:val="20"/>
          <w:szCs w:val="20"/>
        </w:rPr>
        <w:t>ограничить</w:t>
      </w:r>
      <w:r w:rsidR="0005612B" w:rsidRPr="00DB5FCE">
        <w:rPr>
          <w:rFonts w:ascii="Times New Roman" w:hAnsi="Times New Roman" w:cs="Times New Roman"/>
          <w:sz w:val="20"/>
          <w:szCs w:val="20"/>
        </w:rPr>
        <w:t xml:space="preserve"> использование средств на </w:t>
      </w:r>
      <w:r w:rsidR="00726194" w:rsidRPr="00DB5FCE">
        <w:rPr>
          <w:rFonts w:ascii="Times New Roman" w:hAnsi="Times New Roman" w:cs="Times New Roman"/>
          <w:b/>
          <w:sz w:val="20"/>
          <w:szCs w:val="20"/>
        </w:rPr>
        <w:t>ЛИЦЕВОМ СЧЕТЕ</w:t>
      </w:r>
      <w:r w:rsidR="0005612B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05612B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C91FB7" w:rsidRPr="00DB5FCE">
        <w:rPr>
          <w:rFonts w:ascii="Times New Roman" w:hAnsi="Times New Roman" w:cs="Times New Roman"/>
          <w:sz w:val="20"/>
          <w:szCs w:val="20"/>
        </w:rPr>
        <w:t>в следующих случаях:</w:t>
      </w:r>
    </w:p>
    <w:p w14:paraId="3DF587D7" w14:textId="6C5252EE" w:rsidR="00C91FB7" w:rsidRPr="00DB5FCE" w:rsidRDefault="00C91FB7" w:rsidP="00C755D9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при нарушении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Pr="00DB5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Pr="00DB5FCE">
        <w:rPr>
          <w:rFonts w:ascii="Times New Roman" w:hAnsi="Times New Roman" w:cs="Times New Roman"/>
          <w:sz w:val="20"/>
          <w:szCs w:val="20"/>
        </w:rPr>
        <w:t>,</w:t>
      </w:r>
      <w:r w:rsidR="00272E2C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272E2C" w:rsidRPr="00DB5FCE">
        <w:rPr>
          <w:rFonts w:ascii="Times New Roman" w:hAnsi="Times New Roman" w:cs="Times New Roman"/>
          <w:b/>
          <w:sz w:val="20"/>
          <w:szCs w:val="20"/>
        </w:rPr>
        <w:t>ПРИЛОЖЕНИЙ</w:t>
      </w:r>
      <w:r w:rsidR="00272E2C" w:rsidRPr="00DB5FCE">
        <w:rPr>
          <w:rFonts w:ascii="Times New Roman" w:hAnsi="Times New Roman" w:cs="Times New Roman"/>
          <w:sz w:val="20"/>
          <w:szCs w:val="20"/>
        </w:rPr>
        <w:t xml:space="preserve"> и </w:t>
      </w:r>
      <w:r w:rsidR="00272E2C" w:rsidRPr="00DB5FCE">
        <w:rPr>
          <w:rFonts w:ascii="Times New Roman" w:hAnsi="Times New Roman" w:cs="Times New Roman"/>
          <w:b/>
          <w:sz w:val="20"/>
          <w:szCs w:val="20"/>
        </w:rPr>
        <w:t>ДОПОЛНЕНИЙ</w:t>
      </w:r>
      <w:r w:rsidRPr="00DB5FCE">
        <w:rPr>
          <w:rFonts w:ascii="Times New Roman" w:hAnsi="Times New Roman" w:cs="Times New Roman"/>
          <w:sz w:val="20"/>
          <w:szCs w:val="20"/>
        </w:rPr>
        <w:t xml:space="preserve"> к нему, в том числе</w:t>
      </w:r>
      <w:r w:rsidR="00C755D9" w:rsidRPr="00DB5FCE">
        <w:rPr>
          <w:rFonts w:ascii="Times New Roman" w:hAnsi="Times New Roman" w:cs="Times New Roman"/>
          <w:sz w:val="20"/>
          <w:szCs w:val="20"/>
        </w:rPr>
        <w:t>,</w:t>
      </w:r>
      <w:r w:rsidRPr="00DB5FCE">
        <w:rPr>
          <w:rFonts w:ascii="Times New Roman" w:hAnsi="Times New Roman" w:cs="Times New Roman"/>
          <w:sz w:val="20"/>
          <w:szCs w:val="20"/>
        </w:rPr>
        <w:t xml:space="preserve"> размещенных на </w:t>
      </w:r>
      <w:r w:rsidR="00272E2C" w:rsidRPr="00DB5FCE">
        <w:rPr>
          <w:rFonts w:ascii="Times New Roman" w:hAnsi="Times New Roman" w:cs="Times New Roman"/>
          <w:b/>
          <w:sz w:val="20"/>
          <w:szCs w:val="20"/>
        </w:rPr>
        <w:t xml:space="preserve">ВЕБ-САЙТЕ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Pr="00DB5FCE">
        <w:rPr>
          <w:rFonts w:ascii="Times New Roman" w:hAnsi="Times New Roman" w:cs="Times New Roman"/>
          <w:sz w:val="20"/>
          <w:szCs w:val="20"/>
        </w:rPr>
        <w:t>;</w:t>
      </w:r>
    </w:p>
    <w:p w14:paraId="0F690C04" w14:textId="2A1BA7D4" w:rsidR="00C91FB7" w:rsidRPr="00DB5FCE" w:rsidRDefault="0005612B" w:rsidP="00C755D9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если </w:t>
      </w:r>
      <w:r w:rsidR="00C91FB7" w:rsidRPr="00DB5FCE">
        <w:rPr>
          <w:rFonts w:ascii="Times New Roman" w:hAnsi="Times New Roman" w:cs="Times New Roman"/>
          <w:sz w:val="20"/>
          <w:szCs w:val="20"/>
        </w:rPr>
        <w:t xml:space="preserve">использование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="00C91FB7" w:rsidRPr="00DB5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="00C91FB7" w:rsidRPr="00DB5FCE">
        <w:rPr>
          <w:rFonts w:ascii="Times New Roman" w:hAnsi="Times New Roman" w:cs="Times New Roman"/>
          <w:sz w:val="20"/>
          <w:szCs w:val="20"/>
        </w:rPr>
        <w:t xml:space="preserve"> может привести к причинению имущественного вреда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ПРОВАЙДЕРУ</w:t>
      </w:r>
      <w:r w:rsidR="00C91FB7" w:rsidRPr="00DB5FCE">
        <w:rPr>
          <w:rFonts w:ascii="Times New Roman" w:hAnsi="Times New Roman" w:cs="Times New Roman"/>
          <w:sz w:val="20"/>
          <w:szCs w:val="20"/>
        </w:rPr>
        <w:t xml:space="preserve"> или его клиентам, а равно вызвать сбой технических и программных средств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="00C91FB7" w:rsidRPr="00DB5FCE">
        <w:rPr>
          <w:rFonts w:ascii="Times New Roman" w:hAnsi="Times New Roman" w:cs="Times New Roman"/>
          <w:sz w:val="20"/>
          <w:szCs w:val="20"/>
        </w:rPr>
        <w:t xml:space="preserve"> и третьих лиц;</w:t>
      </w:r>
    </w:p>
    <w:p w14:paraId="4BFE9ED0" w14:textId="1C4FA726" w:rsidR="00C91FB7" w:rsidRPr="00DB5FCE" w:rsidRDefault="00C91FB7" w:rsidP="00C755D9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при отказе или уклонении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DB5FCE">
        <w:rPr>
          <w:rFonts w:ascii="Times New Roman" w:hAnsi="Times New Roman" w:cs="Times New Roman"/>
          <w:sz w:val="20"/>
          <w:szCs w:val="20"/>
        </w:rPr>
        <w:t xml:space="preserve"> от содействия в расследовании причин незапланированных перерывов в обслуживании, нарушения требований безопасности и при подозрении на нарушения условий </w:t>
      </w:r>
      <w:r w:rsidR="00272E2C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="00272E2C" w:rsidRPr="00DB5FCE">
        <w:rPr>
          <w:rFonts w:ascii="Times New Roman" w:hAnsi="Times New Roman" w:cs="Times New Roman"/>
          <w:sz w:val="20"/>
          <w:szCs w:val="20"/>
        </w:rPr>
        <w:t xml:space="preserve">, </w:t>
      </w:r>
      <w:r w:rsidR="00272E2C" w:rsidRPr="00DB5FCE">
        <w:rPr>
          <w:rFonts w:ascii="Times New Roman" w:hAnsi="Times New Roman" w:cs="Times New Roman"/>
          <w:b/>
          <w:sz w:val="20"/>
          <w:szCs w:val="20"/>
        </w:rPr>
        <w:t>ПРИЛОЖЕНИЙ</w:t>
      </w:r>
      <w:r w:rsidR="00272E2C" w:rsidRPr="00DB5FCE">
        <w:rPr>
          <w:rFonts w:ascii="Times New Roman" w:hAnsi="Times New Roman" w:cs="Times New Roman"/>
          <w:sz w:val="20"/>
          <w:szCs w:val="20"/>
        </w:rPr>
        <w:t xml:space="preserve"> и </w:t>
      </w:r>
      <w:r w:rsidR="00272E2C" w:rsidRPr="00DB5FCE">
        <w:rPr>
          <w:rFonts w:ascii="Times New Roman" w:hAnsi="Times New Roman" w:cs="Times New Roman"/>
          <w:b/>
          <w:sz w:val="20"/>
          <w:szCs w:val="20"/>
        </w:rPr>
        <w:t>ДОПОЛНЕНИЙ</w:t>
      </w:r>
      <w:r w:rsidR="00272E2C" w:rsidRPr="00DB5FCE">
        <w:rPr>
          <w:rFonts w:ascii="Times New Roman" w:hAnsi="Times New Roman" w:cs="Times New Roman"/>
          <w:sz w:val="20"/>
          <w:szCs w:val="20"/>
        </w:rPr>
        <w:t xml:space="preserve"> к нему</w:t>
      </w:r>
      <w:r w:rsidRPr="00DB5FCE">
        <w:rPr>
          <w:rFonts w:ascii="Times New Roman" w:hAnsi="Times New Roman" w:cs="Times New Roman"/>
          <w:sz w:val="20"/>
          <w:szCs w:val="20"/>
        </w:rPr>
        <w:t>;</w:t>
      </w:r>
    </w:p>
    <w:p w14:paraId="021F7599" w14:textId="248D1FD3" w:rsidR="00C91FB7" w:rsidRPr="00DB5FCE" w:rsidRDefault="00C91FB7" w:rsidP="00C755D9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>при под</w:t>
      </w:r>
      <w:r w:rsidR="00272E2C" w:rsidRPr="00DB5FCE">
        <w:rPr>
          <w:rFonts w:ascii="Times New Roman" w:hAnsi="Times New Roman" w:cs="Times New Roman"/>
          <w:sz w:val="20"/>
          <w:szCs w:val="20"/>
        </w:rPr>
        <w:t xml:space="preserve">озрении в компрометации </w:t>
      </w:r>
      <w:r w:rsidR="00272E2C" w:rsidRPr="00DB5FCE">
        <w:rPr>
          <w:rFonts w:ascii="Times New Roman" w:hAnsi="Times New Roman" w:cs="Times New Roman"/>
          <w:b/>
          <w:sz w:val="20"/>
          <w:szCs w:val="20"/>
        </w:rPr>
        <w:t>УЧЁТНОЙ ЗАПИСИ</w:t>
      </w:r>
      <w:r w:rsidRPr="00DB5FCE">
        <w:rPr>
          <w:rFonts w:ascii="Times New Roman" w:hAnsi="Times New Roman" w:cs="Times New Roman"/>
          <w:sz w:val="20"/>
          <w:szCs w:val="20"/>
        </w:rPr>
        <w:t>;</w:t>
      </w:r>
    </w:p>
    <w:p w14:paraId="0BEF0E81" w14:textId="1C83EBAA" w:rsidR="00C91FB7" w:rsidRPr="00DB5FCE" w:rsidRDefault="0005612B" w:rsidP="00C755D9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если </w:t>
      </w:r>
      <w:r w:rsidR="008045A5" w:rsidRPr="00DB5FC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="00C91FB7" w:rsidRPr="00DB5FCE">
        <w:rPr>
          <w:rFonts w:ascii="Times New Roman" w:hAnsi="Times New Roman" w:cs="Times New Roman"/>
          <w:sz w:val="20"/>
          <w:szCs w:val="20"/>
        </w:rPr>
        <w:t xml:space="preserve"> получает соответствующее предписание, содержащее требование о приостановлении оказания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="00C91FB7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ПОЛЬЗОВАТЕЛЮ</w:t>
      </w:r>
      <w:r w:rsidR="00C91FB7" w:rsidRPr="00DB5FCE">
        <w:rPr>
          <w:rFonts w:ascii="Times New Roman" w:hAnsi="Times New Roman" w:cs="Times New Roman"/>
          <w:sz w:val="20"/>
          <w:szCs w:val="20"/>
        </w:rPr>
        <w:t>, со стороны государственного органа, регулирующего данные взаимоотношения и обладающего соответствующими полномочиями в соответствии с действующим законодательством РФ;</w:t>
      </w:r>
    </w:p>
    <w:p w14:paraId="6D0C2CE0" w14:textId="655962D6" w:rsidR="00C91FB7" w:rsidRPr="00DB5FCE" w:rsidRDefault="00C91FB7" w:rsidP="00C755D9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в иных случаях, описанных в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ДОГОВОРЕ</w:t>
      </w:r>
      <w:r w:rsidRPr="00DB5FCE">
        <w:rPr>
          <w:rFonts w:ascii="Times New Roman" w:hAnsi="Times New Roman" w:cs="Times New Roman"/>
          <w:sz w:val="20"/>
          <w:szCs w:val="20"/>
        </w:rPr>
        <w:t xml:space="preserve">, </w:t>
      </w:r>
      <w:r w:rsidR="00272E2C" w:rsidRPr="00DB5FCE">
        <w:rPr>
          <w:rFonts w:ascii="Times New Roman" w:hAnsi="Times New Roman" w:cs="Times New Roman"/>
          <w:b/>
          <w:sz w:val="20"/>
          <w:szCs w:val="20"/>
        </w:rPr>
        <w:t>ПРИЛОЖЕНИЯХ</w:t>
      </w:r>
      <w:r w:rsidR="00272E2C" w:rsidRPr="00DB5FCE">
        <w:rPr>
          <w:rFonts w:ascii="Times New Roman" w:hAnsi="Times New Roman" w:cs="Times New Roman"/>
          <w:sz w:val="20"/>
          <w:szCs w:val="20"/>
        </w:rPr>
        <w:t xml:space="preserve"> и </w:t>
      </w:r>
      <w:r w:rsidR="00272E2C" w:rsidRPr="00DB5FCE">
        <w:rPr>
          <w:rFonts w:ascii="Times New Roman" w:hAnsi="Times New Roman" w:cs="Times New Roman"/>
          <w:b/>
          <w:sz w:val="20"/>
          <w:szCs w:val="20"/>
        </w:rPr>
        <w:t>ДОПОЛНЕНИЯХ</w:t>
      </w:r>
      <w:r w:rsidR="00272E2C" w:rsidRPr="00DB5FCE">
        <w:rPr>
          <w:rFonts w:ascii="Times New Roman" w:hAnsi="Times New Roman" w:cs="Times New Roman"/>
          <w:sz w:val="20"/>
          <w:szCs w:val="20"/>
        </w:rPr>
        <w:t xml:space="preserve"> к нему</w:t>
      </w:r>
      <w:r w:rsidR="002949A2" w:rsidRPr="00DB5FCE">
        <w:rPr>
          <w:rFonts w:ascii="Times New Roman" w:hAnsi="Times New Roman" w:cs="Times New Roman"/>
          <w:sz w:val="20"/>
          <w:szCs w:val="20"/>
        </w:rPr>
        <w:t>.</w:t>
      </w:r>
    </w:p>
    <w:p w14:paraId="1A6F9C0C" w14:textId="2BC48901" w:rsidR="003C4704" w:rsidRPr="00DB5FCE" w:rsidRDefault="00C755D9" w:rsidP="00C755D9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>п</w:t>
      </w:r>
      <w:r w:rsidR="00CC2476" w:rsidRPr="00DB5FCE">
        <w:rPr>
          <w:rFonts w:ascii="Times New Roman" w:hAnsi="Times New Roman" w:cs="Times New Roman"/>
          <w:sz w:val="20"/>
          <w:szCs w:val="20"/>
        </w:rPr>
        <w:t xml:space="preserve">риостановление оказания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="00CC2476" w:rsidRPr="00DB5FCE">
        <w:rPr>
          <w:rFonts w:ascii="Times New Roman" w:hAnsi="Times New Roman" w:cs="Times New Roman"/>
          <w:sz w:val="20"/>
          <w:szCs w:val="20"/>
        </w:rPr>
        <w:t xml:space="preserve"> до выполнения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</w:t>
      </w:r>
      <w:r w:rsidR="00071830" w:rsidRPr="00DB5FCE">
        <w:rPr>
          <w:rFonts w:ascii="Times New Roman" w:hAnsi="Times New Roman" w:cs="Times New Roman"/>
          <w:b/>
          <w:sz w:val="20"/>
          <w:szCs w:val="20"/>
        </w:rPr>
        <w:t>ЕМ</w:t>
      </w:r>
      <w:r w:rsidR="00CC2476" w:rsidRPr="00DB5FCE">
        <w:rPr>
          <w:rFonts w:ascii="Times New Roman" w:hAnsi="Times New Roman" w:cs="Times New Roman"/>
          <w:sz w:val="20"/>
          <w:szCs w:val="20"/>
        </w:rPr>
        <w:t xml:space="preserve"> требований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="00CC2476" w:rsidRPr="00DB5FCE">
        <w:rPr>
          <w:rFonts w:ascii="Times New Roman" w:hAnsi="Times New Roman" w:cs="Times New Roman"/>
          <w:sz w:val="20"/>
          <w:szCs w:val="20"/>
        </w:rPr>
        <w:t xml:space="preserve"> по устранению нарушений не отменяет выполнения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="00CC2476" w:rsidRPr="00DB5FCE">
        <w:rPr>
          <w:rFonts w:ascii="Times New Roman" w:hAnsi="Times New Roman" w:cs="Times New Roman"/>
          <w:sz w:val="20"/>
          <w:szCs w:val="20"/>
        </w:rPr>
        <w:t xml:space="preserve"> всех своих обязательств по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ДОГОВОРУ</w:t>
      </w:r>
      <w:r w:rsidR="003C4704" w:rsidRPr="00DB5FCE">
        <w:rPr>
          <w:rFonts w:ascii="Times New Roman" w:hAnsi="Times New Roman" w:cs="Times New Roman"/>
          <w:sz w:val="20"/>
          <w:szCs w:val="20"/>
        </w:rPr>
        <w:t>.</w:t>
      </w:r>
    </w:p>
    <w:p w14:paraId="72C562C0" w14:textId="3B2ACC26" w:rsidR="00CC2476" w:rsidRPr="00DB5FCE" w:rsidRDefault="00C755D9" w:rsidP="00C755D9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>в</w:t>
      </w:r>
      <w:r w:rsidR="00CC2476" w:rsidRPr="00DB5FCE">
        <w:rPr>
          <w:rFonts w:ascii="Times New Roman" w:hAnsi="Times New Roman" w:cs="Times New Roman"/>
          <w:sz w:val="20"/>
          <w:szCs w:val="20"/>
        </w:rPr>
        <w:t xml:space="preserve">ремя приостановления оказания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="00CC2476" w:rsidRPr="00DB5FCE">
        <w:rPr>
          <w:rFonts w:ascii="Times New Roman" w:hAnsi="Times New Roman" w:cs="Times New Roman"/>
          <w:sz w:val="20"/>
          <w:szCs w:val="20"/>
        </w:rPr>
        <w:t xml:space="preserve"> по указанным причинам не считается перерывом в оказании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="00CC2476" w:rsidRPr="00DB5FCE">
        <w:rPr>
          <w:rFonts w:ascii="Times New Roman" w:hAnsi="Times New Roman" w:cs="Times New Roman"/>
          <w:sz w:val="20"/>
          <w:szCs w:val="20"/>
        </w:rPr>
        <w:t xml:space="preserve"> и не может рассматриваться как нарушение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ПРОВАЙДЕРОМ</w:t>
      </w:r>
      <w:r w:rsidR="00CC2476" w:rsidRPr="00DB5FCE">
        <w:rPr>
          <w:rFonts w:ascii="Times New Roman" w:hAnsi="Times New Roman" w:cs="Times New Roman"/>
          <w:sz w:val="20"/>
          <w:szCs w:val="20"/>
        </w:rPr>
        <w:t xml:space="preserve"> своих обязательств, предусмотренных </w:t>
      </w:r>
      <w:r w:rsidR="003C4704" w:rsidRPr="00DB5FCE">
        <w:rPr>
          <w:rFonts w:ascii="Times New Roman" w:hAnsi="Times New Roman" w:cs="Times New Roman"/>
          <w:b/>
          <w:sz w:val="20"/>
          <w:szCs w:val="20"/>
        </w:rPr>
        <w:t>ДОГОВОРОМ</w:t>
      </w:r>
      <w:r w:rsidR="00CC2476" w:rsidRPr="00DB5FCE">
        <w:rPr>
          <w:rFonts w:ascii="Times New Roman" w:hAnsi="Times New Roman" w:cs="Times New Roman"/>
          <w:sz w:val="20"/>
          <w:szCs w:val="20"/>
        </w:rPr>
        <w:t>.</w:t>
      </w:r>
    </w:p>
    <w:p w14:paraId="50CC618B" w14:textId="1D27C025" w:rsidR="00CC2476" w:rsidRPr="00DB5FCE" w:rsidRDefault="00CC2476" w:rsidP="007A26A2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В целях проверки соблюдения требований безопасности </w:t>
      </w:r>
      <w:r w:rsidR="008045A5" w:rsidRPr="00DB5FC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Pr="00DB5FCE">
        <w:rPr>
          <w:rFonts w:ascii="Times New Roman" w:hAnsi="Times New Roman" w:cs="Times New Roman"/>
          <w:sz w:val="20"/>
          <w:szCs w:val="20"/>
        </w:rPr>
        <w:t xml:space="preserve"> оставляет за собой право</w:t>
      </w:r>
      <w:r w:rsidR="00C755D9" w:rsidRPr="00DB5FCE">
        <w:rPr>
          <w:rFonts w:ascii="Times New Roman" w:hAnsi="Times New Roman" w:cs="Times New Roman"/>
          <w:sz w:val="20"/>
          <w:szCs w:val="20"/>
        </w:rPr>
        <w:t>,</w:t>
      </w:r>
      <w:r w:rsidRPr="00DB5FCE">
        <w:rPr>
          <w:rFonts w:ascii="Times New Roman" w:hAnsi="Times New Roman" w:cs="Times New Roman"/>
          <w:sz w:val="20"/>
          <w:szCs w:val="20"/>
        </w:rPr>
        <w:t xml:space="preserve"> в том числе периодически производить сканирование публичных сервисов, расположенных на ресурсах, принадлежащих или используемых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Pr="00DB5FCE">
        <w:rPr>
          <w:rFonts w:ascii="Times New Roman" w:hAnsi="Times New Roman" w:cs="Times New Roman"/>
          <w:sz w:val="20"/>
          <w:szCs w:val="20"/>
        </w:rPr>
        <w:t>, при помощи специализированного п</w:t>
      </w:r>
      <w:r w:rsidR="00DF1A0D" w:rsidRPr="00DB5FCE">
        <w:rPr>
          <w:rFonts w:ascii="Times New Roman" w:hAnsi="Times New Roman" w:cs="Times New Roman"/>
          <w:sz w:val="20"/>
          <w:szCs w:val="20"/>
        </w:rPr>
        <w:t>рограммного обеспечения, а также</w:t>
      </w:r>
      <w:r w:rsidRPr="00DB5FCE">
        <w:rPr>
          <w:rFonts w:ascii="Times New Roman" w:hAnsi="Times New Roman" w:cs="Times New Roman"/>
          <w:sz w:val="20"/>
          <w:szCs w:val="20"/>
        </w:rPr>
        <w:t xml:space="preserve"> применять иные доступные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ПРОВАЙДЕРУ</w:t>
      </w:r>
      <w:r w:rsidRPr="00DB5FCE">
        <w:rPr>
          <w:rFonts w:ascii="Times New Roman" w:hAnsi="Times New Roman" w:cs="Times New Roman"/>
          <w:sz w:val="20"/>
          <w:szCs w:val="20"/>
        </w:rPr>
        <w:t xml:space="preserve"> меры.</w:t>
      </w:r>
    </w:p>
    <w:p w14:paraId="69BF50A3" w14:textId="3E7ACF46" w:rsidR="003277CE" w:rsidRPr="00DB5FCE" w:rsidRDefault="00CC2476" w:rsidP="00C755D9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lastRenderedPageBreak/>
        <w:t>В целях реализации мер, направленных на предотвращение инцидентов в области информационно-сетевой безопасности, а также противодействия различного рода сетевым атакам</w:t>
      </w:r>
      <w:r w:rsidR="00DF0A64" w:rsidRPr="00DB5FCE">
        <w:rPr>
          <w:rFonts w:ascii="Times New Roman" w:hAnsi="Times New Roman" w:cs="Times New Roman"/>
          <w:sz w:val="20"/>
          <w:szCs w:val="20"/>
        </w:rPr>
        <w:t>,</w:t>
      </w:r>
      <w:r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3D7D06" w:rsidRPr="00DB5FCE">
        <w:rPr>
          <w:rStyle w:val="af1"/>
          <w:rFonts w:ascii="Times New Roman" w:hAnsi="Times New Roman" w:cs="Times New Roman"/>
          <w:sz w:val="20"/>
          <w:szCs w:val="20"/>
        </w:rPr>
        <w:t>ПРОВАЙДЕР</w:t>
      </w:r>
      <w:r w:rsidRPr="00DB5FCE">
        <w:rPr>
          <w:rStyle w:val="af1"/>
          <w:rFonts w:ascii="Times New Roman" w:hAnsi="Times New Roman" w:cs="Times New Roman"/>
          <w:sz w:val="20"/>
          <w:szCs w:val="20"/>
        </w:rPr>
        <w:t xml:space="preserve"> вправе в любой момент без предварительного уведомления </w:t>
      </w:r>
      <w:r w:rsidR="00DF0A64" w:rsidRPr="00DB5FCE">
        <w:rPr>
          <w:rStyle w:val="af1"/>
          <w:rFonts w:ascii="Times New Roman" w:hAnsi="Times New Roman" w:cs="Times New Roman"/>
          <w:sz w:val="20"/>
          <w:szCs w:val="20"/>
        </w:rPr>
        <w:t>ПОЛЬЗОВАТЕЛЯ</w:t>
      </w:r>
      <w:r w:rsidRPr="00DB5FCE">
        <w:rPr>
          <w:rStyle w:val="af1"/>
          <w:rFonts w:ascii="Times New Roman" w:hAnsi="Times New Roman" w:cs="Times New Roman"/>
          <w:sz w:val="20"/>
          <w:szCs w:val="20"/>
        </w:rPr>
        <w:t xml:space="preserve"> </w:t>
      </w:r>
      <w:r w:rsidRPr="00DB5FCE">
        <w:rPr>
          <w:rFonts w:ascii="Times New Roman" w:hAnsi="Times New Roman" w:cs="Times New Roman"/>
          <w:sz w:val="20"/>
          <w:szCs w:val="20"/>
        </w:rPr>
        <w:t>ввести ограничения, в том числе заблокировать порты или ограничить доступ к IP адресу, ограничить полосу пропускания сервисов, которые могут использоваться для атак</w:t>
      </w:r>
      <w:r w:rsidR="00DF0A64" w:rsidRPr="00DB5FCE">
        <w:rPr>
          <w:rFonts w:ascii="Times New Roman" w:hAnsi="Times New Roman" w:cs="Times New Roman"/>
          <w:sz w:val="20"/>
          <w:szCs w:val="20"/>
        </w:rPr>
        <w:t>,</w:t>
      </w:r>
      <w:r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3D7D06" w:rsidRPr="00DB5FCE">
        <w:rPr>
          <w:rFonts w:ascii="Times New Roman" w:hAnsi="Times New Roman" w:cs="Times New Roman"/>
          <w:sz w:val="20"/>
          <w:szCs w:val="20"/>
        </w:rPr>
        <w:t>и</w:t>
      </w:r>
      <w:r w:rsidRPr="00DB5FCE">
        <w:rPr>
          <w:rFonts w:ascii="Times New Roman" w:hAnsi="Times New Roman" w:cs="Times New Roman"/>
          <w:sz w:val="20"/>
          <w:szCs w:val="20"/>
        </w:rPr>
        <w:t xml:space="preserve">ли ограничить возможность использования данных сервисов. Полный список заблокированных портов и иных ограничений размещается на </w:t>
      </w:r>
      <w:r w:rsidR="003D7D06" w:rsidRPr="00DB5FCE">
        <w:rPr>
          <w:rFonts w:ascii="Times New Roman" w:hAnsi="Times New Roman" w:cs="Times New Roman"/>
          <w:b/>
          <w:sz w:val="20"/>
          <w:szCs w:val="20"/>
        </w:rPr>
        <w:t>ВЕБ-САЙТЕ ПРОВАЙДРА</w:t>
      </w:r>
      <w:r w:rsidRPr="00DB5FCE">
        <w:rPr>
          <w:rFonts w:ascii="Times New Roman" w:hAnsi="Times New Roman" w:cs="Times New Roman"/>
          <w:sz w:val="20"/>
          <w:szCs w:val="20"/>
        </w:rPr>
        <w:t xml:space="preserve">. </w:t>
      </w:r>
      <w:r w:rsidRPr="00DB5FCE">
        <w:rPr>
          <w:rStyle w:val="af1"/>
          <w:rFonts w:ascii="Times New Roman" w:hAnsi="Times New Roman" w:cs="Times New Roman"/>
          <w:sz w:val="20"/>
          <w:szCs w:val="20"/>
        </w:rPr>
        <w:t xml:space="preserve">Изменение указанного списка возможно без предварительного уведомления </w:t>
      </w:r>
      <w:r w:rsidR="00705D54" w:rsidRPr="00DB5FCE">
        <w:rPr>
          <w:rStyle w:val="af1"/>
          <w:rFonts w:ascii="Times New Roman" w:hAnsi="Times New Roman" w:cs="Times New Roman"/>
          <w:sz w:val="20"/>
          <w:szCs w:val="20"/>
        </w:rPr>
        <w:t>ПОЛЬЗОВАТЕЛЯ</w:t>
      </w:r>
      <w:r w:rsidRPr="00DB5FCE">
        <w:rPr>
          <w:rStyle w:val="af1"/>
          <w:rFonts w:ascii="Times New Roman" w:hAnsi="Times New Roman" w:cs="Times New Roman"/>
          <w:sz w:val="20"/>
          <w:szCs w:val="20"/>
        </w:rPr>
        <w:t>.</w:t>
      </w:r>
    </w:p>
    <w:p w14:paraId="7D7EE4B4" w14:textId="716C9606" w:rsidR="003277CE" w:rsidRPr="00DB5FCE" w:rsidRDefault="003277CE" w:rsidP="007A26A2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>Использовать разработанные третьими лицами средства противодействия попыткам несанкционированного доступа, сетевым атакам, вирусам, вредоносным программам, однако указанные меры</w:t>
      </w:r>
      <w:r w:rsidR="00BC1AA7" w:rsidRPr="00DB5FCE">
        <w:rPr>
          <w:rFonts w:ascii="Times New Roman" w:hAnsi="Times New Roman" w:cs="Times New Roman"/>
          <w:sz w:val="20"/>
          <w:szCs w:val="20"/>
        </w:rPr>
        <w:t>,</w:t>
      </w:r>
      <w:r w:rsidRPr="00DB5FCE">
        <w:rPr>
          <w:rFonts w:ascii="Times New Roman" w:hAnsi="Times New Roman" w:cs="Times New Roman"/>
          <w:sz w:val="20"/>
          <w:szCs w:val="20"/>
        </w:rPr>
        <w:t xml:space="preserve"> в силу объективных причин</w:t>
      </w:r>
      <w:r w:rsidR="00BC1AA7" w:rsidRPr="00DB5FCE">
        <w:rPr>
          <w:rFonts w:ascii="Times New Roman" w:hAnsi="Times New Roman" w:cs="Times New Roman"/>
          <w:sz w:val="20"/>
          <w:szCs w:val="20"/>
        </w:rPr>
        <w:t>,</w:t>
      </w:r>
      <w:r w:rsidRPr="00DB5FCE">
        <w:rPr>
          <w:rFonts w:ascii="Times New Roman" w:hAnsi="Times New Roman" w:cs="Times New Roman"/>
          <w:sz w:val="20"/>
          <w:szCs w:val="20"/>
        </w:rPr>
        <w:t xml:space="preserve"> не могут расцениваться </w:t>
      </w:r>
      <w:r w:rsidR="00BC1AA7" w:rsidRPr="00DB5FCE">
        <w:rPr>
          <w:rFonts w:ascii="Times New Roman" w:hAnsi="Times New Roman" w:cs="Times New Roman"/>
          <w:b/>
          <w:sz w:val="20"/>
          <w:szCs w:val="20"/>
        </w:rPr>
        <w:t>СТОРОНАМИ</w:t>
      </w:r>
      <w:r w:rsidRPr="00DB5FCE">
        <w:rPr>
          <w:rFonts w:ascii="Times New Roman" w:hAnsi="Times New Roman" w:cs="Times New Roman"/>
          <w:sz w:val="20"/>
          <w:szCs w:val="20"/>
        </w:rPr>
        <w:t xml:space="preserve"> как меры, гарантирующие пресечение указанных явлений, и не могут являться основанием для предъявления соответствующих претензий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ПРОВАЙДЕРУ</w:t>
      </w:r>
      <w:r w:rsidRPr="00DB5FCE">
        <w:rPr>
          <w:rFonts w:ascii="Times New Roman" w:hAnsi="Times New Roman" w:cs="Times New Roman"/>
          <w:sz w:val="20"/>
          <w:szCs w:val="20"/>
        </w:rPr>
        <w:t xml:space="preserve"> со стороны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DB5FCE">
        <w:rPr>
          <w:rFonts w:ascii="Times New Roman" w:hAnsi="Times New Roman" w:cs="Times New Roman"/>
          <w:sz w:val="20"/>
          <w:szCs w:val="20"/>
        </w:rPr>
        <w:t>.</w:t>
      </w:r>
    </w:p>
    <w:p w14:paraId="780468A1" w14:textId="76E782F1" w:rsidR="00706457" w:rsidRPr="00DB5FCE" w:rsidRDefault="00706457" w:rsidP="007A26A2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В целях осуществления контроля за правомерностью использования инфраструктуры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Pr="00DB5FCE">
        <w:rPr>
          <w:rFonts w:ascii="Times New Roman" w:hAnsi="Times New Roman" w:cs="Times New Roman"/>
          <w:sz w:val="20"/>
          <w:szCs w:val="20"/>
        </w:rPr>
        <w:t xml:space="preserve">, сбора статистической информации, поиска возможных уязвимостей, аналитики и исследований вправе, без уведомления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DB5FCE">
        <w:rPr>
          <w:rFonts w:ascii="Times New Roman" w:hAnsi="Times New Roman" w:cs="Times New Roman"/>
          <w:sz w:val="20"/>
          <w:szCs w:val="20"/>
        </w:rPr>
        <w:t xml:space="preserve">, использовать технические средства мониторинга работы инфраструктуры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Pr="00DB5FCE">
        <w:rPr>
          <w:rFonts w:ascii="Times New Roman" w:hAnsi="Times New Roman" w:cs="Times New Roman"/>
          <w:sz w:val="20"/>
          <w:szCs w:val="20"/>
        </w:rPr>
        <w:t>, в том числе: копировать, получать доступ, хранить, раскрывать и иным образом использовать обезличенные данные об использовании инфраструктуры, их настройках, программном и аппаратном окружении.</w:t>
      </w:r>
    </w:p>
    <w:p w14:paraId="7D850D1D" w14:textId="25627907" w:rsidR="00706457" w:rsidRPr="00DB5FCE" w:rsidRDefault="00706457" w:rsidP="007A26A2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Передавать служебную информацию, посылаемую веб-сервером на компьютер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3E0EB9" w:rsidRPr="00DB5FCE">
        <w:rPr>
          <w:rFonts w:ascii="Times New Roman" w:hAnsi="Times New Roman" w:cs="Times New Roman"/>
          <w:sz w:val="20"/>
          <w:szCs w:val="20"/>
        </w:rPr>
        <w:t xml:space="preserve"> и/или его </w:t>
      </w:r>
      <w:r w:rsidR="002C0329" w:rsidRPr="00DB5FCE">
        <w:rPr>
          <w:rFonts w:ascii="Times New Roman" w:hAnsi="Times New Roman" w:cs="Times New Roman"/>
          <w:sz w:val="20"/>
          <w:szCs w:val="20"/>
        </w:rPr>
        <w:t>пользователя</w:t>
      </w:r>
      <w:r w:rsidRPr="00DB5FCE">
        <w:rPr>
          <w:rFonts w:ascii="Times New Roman" w:hAnsi="Times New Roman" w:cs="Times New Roman"/>
          <w:sz w:val="20"/>
          <w:szCs w:val="20"/>
        </w:rPr>
        <w:t xml:space="preserve"> для сохранения в браузере («</w:t>
      </w:r>
      <w:proofErr w:type="spellStart"/>
      <w:r w:rsidRPr="00DB5FCE">
        <w:rPr>
          <w:rFonts w:ascii="Times New Roman" w:hAnsi="Times New Roman" w:cs="Times New Roman"/>
          <w:sz w:val="20"/>
          <w:szCs w:val="20"/>
        </w:rPr>
        <w:t>cookie</w:t>
      </w:r>
      <w:proofErr w:type="spellEnd"/>
      <w:r w:rsidRPr="00DB5FCE">
        <w:rPr>
          <w:rFonts w:ascii="Times New Roman" w:hAnsi="Times New Roman" w:cs="Times New Roman"/>
          <w:sz w:val="20"/>
          <w:szCs w:val="20"/>
        </w:rPr>
        <w:t xml:space="preserve">»), и впоследствии использовать ее. </w:t>
      </w:r>
      <w:r w:rsidR="008045A5" w:rsidRPr="00DB5FC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Pr="00DB5FCE">
        <w:rPr>
          <w:rFonts w:ascii="Times New Roman" w:hAnsi="Times New Roman" w:cs="Times New Roman"/>
          <w:sz w:val="20"/>
          <w:szCs w:val="20"/>
        </w:rPr>
        <w:t xml:space="preserve"> также</w:t>
      </w:r>
      <w:r w:rsidR="00DF1A0D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Pr="00DB5FCE">
        <w:rPr>
          <w:rFonts w:ascii="Times New Roman" w:hAnsi="Times New Roman" w:cs="Times New Roman"/>
          <w:sz w:val="20"/>
          <w:szCs w:val="20"/>
        </w:rPr>
        <w:t>позволяет некоторым компаниям, партнерам или рекламным службам использовать «</w:t>
      </w:r>
      <w:proofErr w:type="spellStart"/>
      <w:r w:rsidRPr="00DB5FCE">
        <w:rPr>
          <w:rFonts w:ascii="Times New Roman" w:hAnsi="Times New Roman" w:cs="Times New Roman"/>
          <w:sz w:val="20"/>
          <w:szCs w:val="20"/>
        </w:rPr>
        <w:t>cookie</w:t>
      </w:r>
      <w:proofErr w:type="spellEnd"/>
      <w:r w:rsidRPr="00DB5FCE">
        <w:rPr>
          <w:rFonts w:ascii="Times New Roman" w:hAnsi="Times New Roman" w:cs="Times New Roman"/>
          <w:sz w:val="20"/>
          <w:szCs w:val="20"/>
        </w:rPr>
        <w:t xml:space="preserve">» на проектах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="00CC2476" w:rsidRPr="00DB5FCE">
        <w:rPr>
          <w:rFonts w:ascii="Times New Roman" w:hAnsi="Times New Roman" w:cs="Times New Roman"/>
          <w:sz w:val="20"/>
          <w:szCs w:val="20"/>
        </w:rPr>
        <w:t>.</w:t>
      </w:r>
    </w:p>
    <w:p w14:paraId="2CCF371C" w14:textId="0086938B" w:rsidR="00CC2476" w:rsidRPr="00DB5FCE" w:rsidRDefault="008045A5" w:rsidP="007A26A2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="00CC2476" w:rsidRPr="00DB5FCE">
        <w:rPr>
          <w:rFonts w:ascii="Times New Roman" w:hAnsi="Times New Roman" w:cs="Times New Roman"/>
          <w:sz w:val="20"/>
          <w:szCs w:val="20"/>
        </w:rPr>
        <w:t xml:space="preserve"> вправе удалить всю информацию, обрабатываемую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="00CC2476" w:rsidRPr="00DB5FCE">
        <w:rPr>
          <w:rFonts w:ascii="Times New Roman" w:hAnsi="Times New Roman" w:cs="Times New Roman"/>
          <w:sz w:val="20"/>
          <w:szCs w:val="20"/>
        </w:rPr>
        <w:t xml:space="preserve"> на оборудовании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="00CC2476" w:rsidRPr="00DB5FCE">
        <w:rPr>
          <w:rFonts w:ascii="Times New Roman" w:hAnsi="Times New Roman" w:cs="Times New Roman"/>
          <w:sz w:val="20"/>
          <w:szCs w:val="20"/>
        </w:rPr>
        <w:t xml:space="preserve"> и с использованием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="00CC2476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="00CC2476" w:rsidRPr="00DB5FCE">
        <w:rPr>
          <w:rFonts w:ascii="Times New Roman" w:hAnsi="Times New Roman" w:cs="Times New Roman"/>
          <w:sz w:val="20"/>
          <w:szCs w:val="20"/>
        </w:rPr>
        <w:t xml:space="preserve">, в случае прекращения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="00CC2476" w:rsidRPr="00DB5FCE">
        <w:rPr>
          <w:rFonts w:ascii="Times New Roman" w:hAnsi="Times New Roman" w:cs="Times New Roman"/>
          <w:sz w:val="20"/>
          <w:szCs w:val="20"/>
        </w:rPr>
        <w:t xml:space="preserve"> и/или в случае неоплаты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="00CC2476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="00CC2476" w:rsidRPr="00DB5FCE">
        <w:rPr>
          <w:rFonts w:ascii="Times New Roman" w:hAnsi="Times New Roman" w:cs="Times New Roman"/>
          <w:sz w:val="20"/>
          <w:szCs w:val="20"/>
        </w:rPr>
        <w:t>.</w:t>
      </w:r>
    </w:p>
    <w:p w14:paraId="5A64D130" w14:textId="320BE213" w:rsidR="00071830" w:rsidRPr="00DB5FCE" w:rsidRDefault="00941B8D" w:rsidP="00241FAB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Исключительно в целях уведомления неопределенного круга лиц о </w:t>
      </w:r>
      <w:r w:rsidRPr="00DB5FCE">
        <w:rPr>
          <w:rFonts w:ascii="Times New Roman" w:hAnsi="Times New Roman" w:cs="Times New Roman"/>
          <w:b/>
          <w:sz w:val="20"/>
          <w:szCs w:val="20"/>
        </w:rPr>
        <w:t>ПОЛЬЗОВАТЕЛЕ</w:t>
      </w:r>
      <w:r w:rsidRPr="00DB5FCE">
        <w:rPr>
          <w:rFonts w:ascii="Times New Roman" w:hAnsi="Times New Roman" w:cs="Times New Roman"/>
          <w:sz w:val="20"/>
          <w:szCs w:val="20"/>
        </w:rPr>
        <w:t xml:space="preserve">, как о клиенте </w:t>
      </w:r>
      <w:r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Pr="00DB5FCE">
        <w:rPr>
          <w:rFonts w:ascii="Times New Roman" w:hAnsi="Times New Roman" w:cs="Times New Roman"/>
          <w:sz w:val="20"/>
          <w:szCs w:val="20"/>
        </w:rPr>
        <w:t xml:space="preserve">, использовать принадлежащие </w:t>
      </w:r>
      <w:r w:rsidRPr="00DB5FCE">
        <w:rPr>
          <w:rFonts w:ascii="Times New Roman" w:hAnsi="Times New Roman" w:cs="Times New Roman"/>
          <w:b/>
          <w:sz w:val="20"/>
          <w:szCs w:val="20"/>
        </w:rPr>
        <w:t>ПОЛЬЗОВАТЕЛЮ</w:t>
      </w:r>
      <w:r w:rsidRPr="00DB5FCE">
        <w:rPr>
          <w:rFonts w:ascii="Times New Roman" w:hAnsi="Times New Roman" w:cs="Times New Roman"/>
          <w:sz w:val="20"/>
          <w:szCs w:val="20"/>
        </w:rPr>
        <w:t xml:space="preserve"> графические отображения товарных знаков, эмблем, фирменного наименования, коммерческого обозначения и иные средства индивидуализации </w:t>
      </w:r>
      <w:r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DB5FCE">
        <w:rPr>
          <w:rFonts w:ascii="Times New Roman" w:hAnsi="Times New Roman" w:cs="Times New Roman"/>
          <w:sz w:val="20"/>
          <w:szCs w:val="20"/>
        </w:rPr>
        <w:t>.</w:t>
      </w:r>
    </w:p>
    <w:p w14:paraId="07227F2F" w14:textId="22BD7CAE" w:rsidR="00B623CF" w:rsidRPr="00DB5FCE" w:rsidRDefault="00071830" w:rsidP="007A26A2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B5FCE">
        <w:rPr>
          <w:rFonts w:ascii="Times New Roman" w:hAnsi="Times New Roman" w:cs="Times New Roman"/>
          <w:b/>
          <w:color w:val="0071B8"/>
          <w:sz w:val="20"/>
          <w:szCs w:val="20"/>
        </w:rPr>
        <w:t>ПОЛЬЗОВАТЕЛЬ ОБЯЗАН:</w:t>
      </w:r>
    </w:p>
    <w:p w14:paraId="5175F555" w14:textId="3EE01BC3" w:rsidR="005262E6" w:rsidRPr="00DB5FCE" w:rsidRDefault="00642BFE" w:rsidP="007A26A2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>С</w:t>
      </w:r>
      <w:r w:rsidR="005262E6" w:rsidRPr="00DB5FCE">
        <w:rPr>
          <w:rFonts w:ascii="Times New Roman" w:hAnsi="Times New Roman" w:cs="Times New Roman"/>
          <w:sz w:val="20"/>
          <w:szCs w:val="20"/>
        </w:rPr>
        <w:t xml:space="preserve">воевременно, </w:t>
      </w:r>
      <w:r w:rsidR="001406F6" w:rsidRPr="00DB5FCE">
        <w:rPr>
          <w:rFonts w:ascii="Times New Roman" w:hAnsi="Times New Roman" w:cs="Times New Roman"/>
          <w:sz w:val="20"/>
          <w:szCs w:val="20"/>
        </w:rPr>
        <w:t>о</w:t>
      </w:r>
      <w:r w:rsidR="005262E6" w:rsidRPr="00DB5FCE">
        <w:rPr>
          <w:rFonts w:ascii="Times New Roman" w:hAnsi="Times New Roman" w:cs="Times New Roman"/>
          <w:sz w:val="20"/>
          <w:szCs w:val="20"/>
        </w:rPr>
        <w:t xml:space="preserve">знакомиться с </w:t>
      </w:r>
      <w:r w:rsidR="005262E6" w:rsidRPr="00DB5FCE">
        <w:rPr>
          <w:rFonts w:ascii="Times New Roman" w:hAnsi="Times New Roman" w:cs="Times New Roman"/>
          <w:b/>
          <w:sz w:val="20"/>
          <w:szCs w:val="20"/>
        </w:rPr>
        <w:t>условиями</w:t>
      </w:r>
      <w:r w:rsidR="005262E6" w:rsidRPr="00DB5FCE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="005262E6" w:rsidRPr="00DB5FCE">
        <w:rPr>
          <w:rFonts w:ascii="Times New Roman" w:hAnsi="Times New Roman" w:cs="Times New Roman"/>
          <w:sz w:val="20"/>
          <w:szCs w:val="20"/>
        </w:rPr>
        <w:t xml:space="preserve">, </w:t>
      </w:r>
      <w:r w:rsidR="008F3B3B" w:rsidRPr="00DB5FCE">
        <w:rPr>
          <w:rFonts w:ascii="Times New Roman" w:hAnsi="Times New Roman" w:cs="Times New Roman"/>
          <w:b/>
        </w:rPr>
        <w:t>ПРИЛОЖЕНИЙ</w:t>
      </w:r>
      <w:r w:rsidR="008F3B3B" w:rsidRPr="00DB5FCE">
        <w:rPr>
          <w:rFonts w:ascii="Times New Roman" w:hAnsi="Times New Roman" w:cs="Times New Roman"/>
        </w:rPr>
        <w:t xml:space="preserve"> и </w:t>
      </w:r>
      <w:r w:rsidR="008F3B3B" w:rsidRPr="00DB5FCE">
        <w:rPr>
          <w:rFonts w:ascii="Times New Roman" w:hAnsi="Times New Roman" w:cs="Times New Roman"/>
          <w:b/>
        </w:rPr>
        <w:t>ДОПОЛНЕНИЙ</w:t>
      </w:r>
      <w:r w:rsidR="008F3B3B" w:rsidRPr="00DB5FCE">
        <w:rPr>
          <w:rFonts w:ascii="Times New Roman" w:hAnsi="Times New Roman" w:cs="Times New Roman"/>
        </w:rPr>
        <w:t xml:space="preserve"> к нему</w:t>
      </w:r>
      <w:r w:rsidR="005262E6" w:rsidRPr="00DB5FCE">
        <w:rPr>
          <w:rFonts w:ascii="Times New Roman" w:hAnsi="Times New Roman" w:cs="Times New Roman"/>
          <w:sz w:val="20"/>
          <w:szCs w:val="20"/>
        </w:rPr>
        <w:t xml:space="preserve">, </w:t>
      </w:r>
      <w:r w:rsidR="002C0329" w:rsidRPr="00DB5FCE">
        <w:rPr>
          <w:rFonts w:ascii="Times New Roman" w:hAnsi="Times New Roman" w:cs="Times New Roman"/>
          <w:b/>
          <w:sz w:val="20"/>
          <w:szCs w:val="20"/>
        </w:rPr>
        <w:t>ТАРИФАМИ</w:t>
      </w:r>
      <w:r w:rsidR="005262E6" w:rsidRPr="00DB5FCE">
        <w:rPr>
          <w:rFonts w:ascii="Times New Roman" w:hAnsi="Times New Roman" w:cs="Times New Roman"/>
          <w:sz w:val="20"/>
          <w:szCs w:val="20"/>
        </w:rPr>
        <w:t xml:space="preserve">, </w:t>
      </w:r>
      <w:r w:rsidR="002C0329" w:rsidRPr="00DB5FCE">
        <w:rPr>
          <w:rFonts w:ascii="Times New Roman" w:hAnsi="Times New Roman" w:cs="Times New Roman"/>
          <w:b/>
          <w:sz w:val="20"/>
          <w:szCs w:val="20"/>
        </w:rPr>
        <w:t>УСЛУГАМИ</w:t>
      </w:r>
      <w:r w:rsidR="005262E6" w:rsidRPr="00DB5FCE">
        <w:rPr>
          <w:rFonts w:ascii="Times New Roman" w:hAnsi="Times New Roman" w:cs="Times New Roman"/>
          <w:sz w:val="20"/>
          <w:szCs w:val="20"/>
        </w:rPr>
        <w:t xml:space="preserve">, а также иной информацией, размещенной на </w:t>
      </w:r>
      <w:r w:rsidR="002C0329" w:rsidRPr="00DB5FCE">
        <w:rPr>
          <w:rFonts w:ascii="Times New Roman" w:hAnsi="Times New Roman" w:cs="Times New Roman"/>
          <w:b/>
          <w:sz w:val="20"/>
          <w:szCs w:val="20"/>
        </w:rPr>
        <w:t>ВЕБ-САЙТЕ</w:t>
      </w:r>
      <w:r w:rsidR="002C0329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2C0329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Pr="00DB5FCE">
        <w:rPr>
          <w:rFonts w:ascii="Times New Roman" w:hAnsi="Times New Roman" w:cs="Times New Roman"/>
          <w:sz w:val="20"/>
          <w:szCs w:val="20"/>
        </w:rPr>
        <w:t>.</w:t>
      </w:r>
    </w:p>
    <w:p w14:paraId="0624BA21" w14:textId="539E13E2" w:rsidR="00941B8D" w:rsidRPr="00DB5FCE" w:rsidRDefault="00941B8D" w:rsidP="00941B8D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Уважительно и в рамках деловой этики общаться с сотрудниками </w:t>
      </w:r>
      <w:r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Pr="00DB5FCE">
        <w:rPr>
          <w:rFonts w:ascii="Times New Roman" w:hAnsi="Times New Roman" w:cs="Times New Roman"/>
          <w:sz w:val="20"/>
          <w:szCs w:val="20"/>
        </w:rPr>
        <w:t xml:space="preserve"> по любым каналам связи.</w:t>
      </w:r>
    </w:p>
    <w:p w14:paraId="35518DC1" w14:textId="5435731B" w:rsidR="00B623CF" w:rsidRPr="00DB5FCE" w:rsidRDefault="007A2B4E" w:rsidP="007A26A2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>Следить за балансом и с</w:t>
      </w:r>
      <w:r w:rsidR="00B623CF" w:rsidRPr="00DB5FCE">
        <w:rPr>
          <w:rFonts w:ascii="Times New Roman" w:hAnsi="Times New Roman" w:cs="Times New Roman"/>
          <w:sz w:val="20"/>
          <w:szCs w:val="20"/>
        </w:rPr>
        <w:t xml:space="preserve">воевременно вносить плату за пользование </w:t>
      </w:r>
      <w:r w:rsidR="002C0329" w:rsidRPr="00DB5FCE">
        <w:rPr>
          <w:rFonts w:ascii="Times New Roman" w:hAnsi="Times New Roman" w:cs="Times New Roman"/>
          <w:b/>
          <w:sz w:val="20"/>
          <w:szCs w:val="20"/>
        </w:rPr>
        <w:t>УСЛУГАМИ</w:t>
      </w:r>
      <w:r w:rsidR="00B623CF" w:rsidRPr="00DB5FCE">
        <w:rPr>
          <w:rFonts w:ascii="Times New Roman" w:hAnsi="Times New Roman" w:cs="Times New Roman"/>
          <w:sz w:val="20"/>
          <w:szCs w:val="20"/>
        </w:rPr>
        <w:t xml:space="preserve">, в размере согласно </w:t>
      </w:r>
      <w:r w:rsidR="002C0329" w:rsidRPr="00DB5FCE">
        <w:rPr>
          <w:rFonts w:ascii="Times New Roman" w:hAnsi="Times New Roman" w:cs="Times New Roman"/>
          <w:b/>
          <w:sz w:val="20"/>
          <w:szCs w:val="20"/>
        </w:rPr>
        <w:t>ТАРИФАМ</w:t>
      </w:r>
      <w:r w:rsidR="004D2E9B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="004D2E9B" w:rsidRPr="00DB5FCE">
        <w:rPr>
          <w:rFonts w:ascii="Times New Roman" w:hAnsi="Times New Roman" w:cs="Times New Roman"/>
          <w:sz w:val="20"/>
          <w:szCs w:val="20"/>
        </w:rPr>
        <w:t xml:space="preserve">, в сроки и на условиях, указанных в данном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ДОГОВОРЕ</w:t>
      </w:r>
      <w:r w:rsidR="004D2E9B" w:rsidRPr="00DB5FCE">
        <w:rPr>
          <w:rFonts w:ascii="Times New Roman" w:hAnsi="Times New Roman" w:cs="Times New Roman"/>
          <w:sz w:val="20"/>
          <w:szCs w:val="20"/>
        </w:rPr>
        <w:t>.</w:t>
      </w:r>
    </w:p>
    <w:p w14:paraId="051C49B5" w14:textId="3E5E4537" w:rsidR="004D2E9B" w:rsidRPr="00DB5FCE" w:rsidRDefault="006012B4" w:rsidP="007A26A2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012B4">
        <w:rPr>
          <w:rFonts w:ascii="Times New Roman" w:hAnsi="Times New Roman" w:cs="Times New Roman"/>
          <w:sz w:val="20"/>
          <w:szCs w:val="20"/>
        </w:rPr>
        <w:t>О</w:t>
      </w:r>
      <w:r w:rsidR="004D2E9B" w:rsidRPr="00DB5FCE">
        <w:rPr>
          <w:rFonts w:ascii="Times New Roman" w:hAnsi="Times New Roman" w:cs="Times New Roman"/>
          <w:sz w:val="20"/>
          <w:szCs w:val="20"/>
        </w:rPr>
        <w:t xml:space="preserve">казывать содействие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ПРОВАЙДЕРУ</w:t>
      </w:r>
      <w:r w:rsidR="004D2E9B" w:rsidRPr="00DB5FCE">
        <w:rPr>
          <w:rFonts w:ascii="Times New Roman" w:hAnsi="Times New Roman" w:cs="Times New Roman"/>
          <w:sz w:val="20"/>
          <w:szCs w:val="20"/>
        </w:rPr>
        <w:t xml:space="preserve"> при расследовании причин незапланированных перерывов в обслуживании, нарушения требований безопасности и при подозрении на нарушения условий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="004D2E9B" w:rsidRPr="00DB5FCE">
        <w:rPr>
          <w:rFonts w:ascii="Times New Roman" w:hAnsi="Times New Roman" w:cs="Times New Roman"/>
          <w:sz w:val="20"/>
          <w:szCs w:val="20"/>
        </w:rPr>
        <w:t>.</w:t>
      </w:r>
    </w:p>
    <w:p w14:paraId="14B7F0B8" w14:textId="1B43D7E8" w:rsidR="005F6739" w:rsidRPr="00DB5FCE" w:rsidRDefault="00642BFE" w:rsidP="007A26A2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>В</w:t>
      </w:r>
      <w:r w:rsidR="005F6739" w:rsidRPr="00DB5FCE">
        <w:rPr>
          <w:rFonts w:ascii="Times New Roman" w:hAnsi="Times New Roman" w:cs="Times New Roman"/>
          <w:sz w:val="20"/>
          <w:szCs w:val="20"/>
        </w:rPr>
        <w:t xml:space="preserve">ыполнять все условия и требования, изложенные в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ДОГОВОРЕ</w:t>
      </w:r>
      <w:r w:rsidR="002C0329" w:rsidRPr="00DB5FCE">
        <w:rPr>
          <w:rFonts w:ascii="Times New Roman" w:hAnsi="Times New Roman" w:cs="Times New Roman"/>
          <w:b/>
          <w:sz w:val="20"/>
          <w:szCs w:val="20"/>
        </w:rPr>
        <w:t>, ПРИЛОЖЕНИЯХ</w:t>
      </w:r>
      <w:r w:rsidR="002C0329" w:rsidRPr="00DB5FCE">
        <w:rPr>
          <w:rFonts w:ascii="Times New Roman" w:hAnsi="Times New Roman" w:cs="Times New Roman"/>
          <w:sz w:val="20"/>
          <w:szCs w:val="20"/>
        </w:rPr>
        <w:t xml:space="preserve"> и</w:t>
      </w:r>
      <w:r w:rsidR="002C0329" w:rsidRPr="00DB5FCE">
        <w:rPr>
          <w:rFonts w:ascii="Times New Roman" w:hAnsi="Times New Roman" w:cs="Times New Roman"/>
          <w:b/>
          <w:sz w:val="20"/>
          <w:szCs w:val="20"/>
        </w:rPr>
        <w:t xml:space="preserve"> ДОПОЛНЕНИЯХ </w:t>
      </w:r>
      <w:r w:rsidR="002C0329" w:rsidRPr="00DB5FCE">
        <w:rPr>
          <w:rFonts w:ascii="Times New Roman" w:hAnsi="Times New Roman" w:cs="Times New Roman"/>
          <w:sz w:val="20"/>
          <w:szCs w:val="20"/>
        </w:rPr>
        <w:t>к нему</w:t>
      </w:r>
      <w:r w:rsidR="00DF1A0D" w:rsidRPr="00DB5FCE">
        <w:rPr>
          <w:rFonts w:ascii="Times New Roman" w:hAnsi="Times New Roman" w:cs="Times New Roman"/>
          <w:sz w:val="20"/>
          <w:szCs w:val="20"/>
        </w:rPr>
        <w:t>,</w:t>
      </w:r>
      <w:r w:rsidR="005F6739" w:rsidRPr="00DB5FCE">
        <w:rPr>
          <w:rFonts w:ascii="Times New Roman" w:hAnsi="Times New Roman" w:cs="Times New Roman"/>
          <w:sz w:val="20"/>
          <w:szCs w:val="20"/>
        </w:rPr>
        <w:t xml:space="preserve"> в течение всего сро</w:t>
      </w:r>
      <w:r w:rsidR="003E0EB9" w:rsidRPr="00DB5FCE">
        <w:rPr>
          <w:rFonts w:ascii="Times New Roman" w:hAnsi="Times New Roman" w:cs="Times New Roman"/>
          <w:sz w:val="20"/>
          <w:szCs w:val="20"/>
        </w:rPr>
        <w:t xml:space="preserve">ка действия настоящего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="003E0EB9" w:rsidRPr="00DB5FCE">
        <w:rPr>
          <w:rFonts w:ascii="Times New Roman" w:hAnsi="Times New Roman" w:cs="Times New Roman"/>
          <w:sz w:val="20"/>
          <w:szCs w:val="20"/>
        </w:rPr>
        <w:t>.</w:t>
      </w:r>
    </w:p>
    <w:p w14:paraId="3E272CAC" w14:textId="6E13661E" w:rsidR="004D2E9B" w:rsidRPr="00DB5FCE" w:rsidRDefault="006012B4" w:rsidP="007A26A2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</w:t>
      </w:r>
      <w:r w:rsidR="004D2E9B" w:rsidRPr="00DB5FCE">
        <w:rPr>
          <w:rFonts w:ascii="Times New Roman" w:hAnsi="Times New Roman" w:cs="Times New Roman"/>
          <w:sz w:val="20"/>
          <w:szCs w:val="20"/>
        </w:rPr>
        <w:t xml:space="preserve">воевременно уведомить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="004D2E9B" w:rsidRPr="00DB5FCE">
        <w:rPr>
          <w:rFonts w:ascii="Times New Roman" w:hAnsi="Times New Roman" w:cs="Times New Roman"/>
          <w:sz w:val="20"/>
          <w:szCs w:val="20"/>
        </w:rPr>
        <w:t xml:space="preserve"> о смене данных контактного лица, реквизитов, а также контактного телефона и адреса электронной почты, иных данных </w:t>
      </w:r>
      <w:r w:rsidR="009B0ACC" w:rsidRPr="00DB5FCE">
        <w:rPr>
          <w:rFonts w:ascii="Times New Roman" w:hAnsi="Times New Roman" w:cs="Times New Roman"/>
          <w:b/>
          <w:sz w:val="20"/>
          <w:szCs w:val="20"/>
        </w:rPr>
        <w:t>УЧЕТНОЙ ЗАПИСИ</w:t>
      </w:r>
      <w:r w:rsidR="004D2E9B" w:rsidRPr="00DB5FCE">
        <w:rPr>
          <w:rFonts w:ascii="Times New Roman" w:hAnsi="Times New Roman" w:cs="Times New Roman"/>
          <w:sz w:val="20"/>
          <w:szCs w:val="20"/>
        </w:rPr>
        <w:t>.</w:t>
      </w:r>
    </w:p>
    <w:p w14:paraId="6F9A80E2" w14:textId="3B68650C" w:rsidR="007A2B4E" w:rsidRPr="00DB5FCE" w:rsidRDefault="00642BFE" w:rsidP="007A26A2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>О</w:t>
      </w:r>
      <w:r w:rsidR="007A2B4E" w:rsidRPr="00DB5FCE">
        <w:rPr>
          <w:rFonts w:ascii="Times New Roman" w:hAnsi="Times New Roman" w:cs="Times New Roman"/>
          <w:sz w:val="20"/>
          <w:szCs w:val="20"/>
        </w:rPr>
        <w:t xml:space="preserve">беспечить конфиденциальность и актуальность данных </w:t>
      </w:r>
      <w:r w:rsidR="009B0ACC" w:rsidRPr="00DB5FCE">
        <w:rPr>
          <w:rFonts w:ascii="Times New Roman" w:hAnsi="Times New Roman" w:cs="Times New Roman"/>
          <w:b/>
          <w:sz w:val="20"/>
          <w:szCs w:val="20"/>
        </w:rPr>
        <w:t>УЧЕТНОЙ ЗАПИСИ</w:t>
      </w:r>
      <w:r w:rsidR="007A2B4E" w:rsidRPr="00DB5FCE">
        <w:rPr>
          <w:rFonts w:ascii="Times New Roman" w:hAnsi="Times New Roman" w:cs="Times New Roman"/>
          <w:sz w:val="20"/>
          <w:szCs w:val="20"/>
        </w:rPr>
        <w:t>, обеспечивать сохранность своих данных, размещенных при п</w:t>
      </w:r>
      <w:r w:rsidR="003E0EB9" w:rsidRPr="00DB5FCE">
        <w:rPr>
          <w:rFonts w:ascii="Times New Roman" w:hAnsi="Times New Roman" w:cs="Times New Roman"/>
          <w:sz w:val="20"/>
          <w:szCs w:val="20"/>
        </w:rPr>
        <w:t xml:space="preserve">омощи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="003E0EB9" w:rsidRPr="00DB5FCE">
        <w:rPr>
          <w:rFonts w:ascii="Times New Roman" w:hAnsi="Times New Roman" w:cs="Times New Roman"/>
          <w:sz w:val="20"/>
          <w:szCs w:val="20"/>
        </w:rPr>
        <w:t>.</w:t>
      </w:r>
      <w:r w:rsidR="00CC2476" w:rsidRPr="00DB5FCE">
        <w:rPr>
          <w:rFonts w:ascii="Times New Roman" w:hAnsi="Times New Roman" w:cs="Times New Roman"/>
          <w:sz w:val="20"/>
          <w:szCs w:val="20"/>
        </w:rPr>
        <w:t xml:space="preserve"> На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ПОЛЬЗОВАТЕЛЕ</w:t>
      </w:r>
      <w:r w:rsidR="00CC2476" w:rsidRPr="00DB5FCE">
        <w:rPr>
          <w:rFonts w:ascii="Times New Roman" w:hAnsi="Times New Roman" w:cs="Times New Roman"/>
          <w:sz w:val="20"/>
          <w:szCs w:val="20"/>
        </w:rPr>
        <w:t xml:space="preserve"> в полном объеме лежит риск утраты, разглашения, передачи данных неавторизованному лицу.</w:t>
      </w:r>
    </w:p>
    <w:p w14:paraId="154F473B" w14:textId="2E98A831" w:rsidR="008C04F0" w:rsidRPr="00DB5FCE" w:rsidRDefault="00642BFE" w:rsidP="007A26A2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8C04F0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требованию </w:t>
      </w:r>
      <w:r w:rsidR="00B7275A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ПРОВАЙДЕРА</w:t>
      </w:r>
      <w:r w:rsidR="008C04F0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предоставить или подтвердить информацию, необходимую для выполнения условий </w:t>
      </w:r>
      <w:r w:rsidR="003B5FE8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ДОГОВОРА</w:t>
      </w:r>
      <w:r w:rsidR="008C04F0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и/</w:t>
      </w:r>
      <w:r w:rsidR="003E0EB9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соблюдения законодательства.</w:t>
      </w:r>
    </w:p>
    <w:p w14:paraId="1D6C4FEB" w14:textId="6BC4BD19" w:rsidR="008C04F0" w:rsidRPr="00DB5FCE" w:rsidRDefault="00642BFE" w:rsidP="007A26A2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>Н</w:t>
      </w:r>
      <w:r w:rsidR="008C04F0" w:rsidRPr="00DB5FCE">
        <w:rPr>
          <w:rFonts w:ascii="Times New Roman" w:hAnsi="Times New Roman" w:cs="Times New Roman"/>
          <w:sz w:val="20"/>
          <w:szCs w:val="20"/>
        </w:rPr>
        <w:t xml:space="preserve">езамедлительно сообщить </w:t>
      </w:r>
      <w:r w:rsidR="00DF1A0D" w:rsidRPr="00DB5FCE">
        <w:rPr>
          <w:rFonts w:ascii="Times New Roman" w:hAnsi="Times New Roman" w:cs="Times New Roman"/>
          <w:b/>
          <w:sz w:val="20"/>
          <w:szCs w:val="20"/>
        </w:rPr>
        <w:t>ПРОВАЙДЕРУ</w:t>
      </w:r>
      <w:r w:rsidR="008C04F0" w:rsidRPr="00DB5FCE">
        <w:rPr>
          <w:rFonts w:ascii="Times New Roman" w:hAnsi="Times New Roman" w:cs="Times New Roman"/>
          <w:sz w:val="20"/>
          <w:szCs w:val="20"/>
        </w:rPr>
        <w:t xml:space="preserve"> о любых фактах несанкционированного использования </w:t>
      </w:r>
      <w:r w:rsidR="009B0ACC" w:rsidRPr="00DB5FCE">
        <w:rPr>
          <w:rFonts w:ascii="Times New Roman" w:hAnsi="Times New Roman" w:cs="Times New Roman"/>
          <w:b/>
          <w:sz w:val="20"/>
          <w:szCs w:val="20"/>
        </w:rPr>
        <w:t>УЧЕТНОЙ ЗАПИСИ</w:t>
      </w:r>
      <w:r w:rsidR="008C04F0" w:rsidRPr="00DB5FCE">
        <w:rPr>
          <w:rFonts w:ascii="Times New Roman" w:hAnsi="Times New Roman" w:cs="Times New Roman"/>
          <w:sz w:val="20"/>
          <w:szCs w:val="20"/>
        </w:rPr>
        <w:t xml:space="preserve"> или </w:t>
      </w:r>
      <w:r w:rsidR="009B0ACC" w:rsidRPr="00DB5FCE">
        <w:rPr>
          <w:rFonts w:ascii="Times New Roman" w:hAnsi="Times New Roman" w:cs="Times New Roman"/>
          <w:b/>
          <w:sz w:val="20"/>
          <w:szCs w:val="20"/>
        </w:rPr>
        <w:t>ЛИЧНОГО КАБИНЕТА</w:t>
      </w:r>
      <w:r w:rsidR="008C04F0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8C04F0" w:rsidRPr="00DB5FCE">
        <w:rPr>
          <w:rFonts w:ascii="Times New Roman" w:hAnsi="Times New Roman" w:cs="Times New Roman"/>
          <w:sz w:val="20"/>
          <w:szCs w:val="20"/>
        </w:rPr>
        <w:t>, взлома и совершения иных подобных действий.</w:t>
      </w:r>
    </w:p>
    <w:p w14:paraId="4AB7DFEB" w14:textId="6995CE23" w:rsidR="00980B42" w:rsidRPr="00DB5FCE" w:rsidRDefault="00980B42" w:rsidP="007A26A2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Обеспечивать организацию и эксплуатацию средств резервного копирования данных и объектов, эксплуатируемых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Pr="00DB5FCE">
        <w:rPr>
          <w:rFonts w:ascii="Times New Roman" w:hAnsi="Times New Roman" w:cs="Times New Roman"/>
          <w:sz w:val="20"/>
          <w:szCs w:val="20"/>
        </w:rPr>
        <w:t xml:space="preserve"> с использованием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="00426724" w:rsidRPr="00DB5FCE">
        <w:rPr>
          <w:rFonts w:ascii="Times New Roman" w:hAnsi="Times New Roman" w:cs="Times New Roman"/>
          <w:b/>
          <w:sz w:val="20"/>
          <w:szCs w:val="20"/>
        </w:rPr>
        <w:t xml:space="preserve"> ПРОВАЙДЕРА</w:t>
      </w:r>
      <w:r w:rsidRPr="00DB5FCE">
        <w:rPr>
          <w:rFonts w:ascii="Times New Roman" w:hAnsi="Times New Roman" w:cs="Times New Roman"/>
          <w:sz w:val="20"/>
          <w:szCs w:val="20"/>
        </w:rPr>
        <w:t>.</w:t>
      </w:r>
    </w:p>
    <w:p w14:paraId="2EB83FAE" w14:textId="7A06136A" w:rsidR="00980B42" w:rsidRPr="00DB5FCE" w:rsidRDefault="00980B42" w:rsidP="007A26A2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Производить периодическое обновление пароля, используемого для регистрации в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Pr="00DB5FCE">
        <w:rPr>
          <w:rFonts w:ascii="Times New Roman" w:hAnsi="Times New Roman" w:cs="Times New Roman"/>
          <w:sz w:val="20"/>
          <w:szCs w:val="20"/>
        </w:rPr>
        <w:t>, применять стойкие к взлому комбинации.</w:t>
      </w:r>
    </w:p>
    <w:p w14:paraId="21768E72" w14:textId="05DBDA53" w:rsidR="00980B42" w:rsidRPr="00DB5FCE" w:rsidRDefault="00980B42" w:rsidP="007A26A2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Обеспечить защищенность и актуальность версий программного обеспечения, размещенного и эксплуатируемого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Pr="00DB5FCE">
        <w:rPr>
          <w:rFonts w:ascii="Times New Roman" w:hAnsi="Times New Roman" w:cs="Times New Roman"/>
          <w:sz w:val="20"/>
          <w:szCs w:val="20"/>
        </w:rPr>
        <w:t xml:space="preserve"> с использованием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Pr="00DB5FCE">
        <w:rPr>
          <w:rFonts w:ascii="Times New Roman" w:hAnsi="Times New Roman" w:cs="Times New Roman"/>
          <w:sz w:val="20"/>
          <w:szCs w:val="20"/>
        </w:rPr>
        <w:t>, в том числе принимать меры к своевременному устранению обнаруженных уязвимостей.</w:t>
      </w:r>
    </w:p>
    <w:p w14:paraId="41581C56" w14:textId="6E6D57E0" w:rsidR="00CC2476" w:rsidRPr="00DB5FCE" w:rsidRDefault="0051626F" w:rsidP="007A26A2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b/>
          <w:sz w:val="20"/>
          <w:szCs w:val="20"/>
        </w:rPr>
        <w:lastRenderedPageBreak/>
        <w:t>ПОЛЬЗОВАТЕЛЬ</w:t>
      </w:r>
      <w:r w:rsidR="00CC2476" w:rsidRPr="00DB5FCE">
        <w:rPr>
          <w:rFonts w:ascii="Times New Roman" w:hAnsi="Times New Roman" w:cs="Times New Roman"/>
          <w:sz w:val="20"/>
          <w:szCs w:val="20"/>
        </w:rPr>
        <w:t xml:space="preserve"> обязуется размещать на оборудовании </w:t>
      </w:r>
      <w:r w:rsidR="00426724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="00CC2476" w:rsidRPr="00DB5FCE">
        <w:rPr>
          <w:rFonts w:ascii="Times New Roman" w:hAnsi="Times New Roman" w:cs="Times New Roman"/>
          <w:sz w:val="20"/>
          <w:szCs w:val="20"/>
        </w:rPr>
        <w:t xml:space="preserve"> исключительно лицензионное программное обеспечение и самостоятельно нести ответственность за его размещение и использование</w:t>
      </w:r>
      <w:r w:rsidR="00426724" w:rsidRPr="00DB5FCE">
        <w:rPr>
          <w:rFonts w:ascii="Times New Roman" w:hAnsi="Times New Roman" w:cs="Times New Roman"/>
          <w:sz w:val="20"/>
          <w:szCs w:val="20"/>
        </w:rPr>
        <w:t>.</w:t>
      </w:r>
    </w:p>
    <w:p w14:paraId="798D57F9" w14:textId="65A96B7D" w:rsidR="00CC2476" w:rsidRPr="00DB5FCE" w:rsidRDefault="0051626F" w:rsidP="007A26A2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="00CC2476" w:rsidRPr="00DB5FCE">
        <w:rPr>
          <w:rFonts w:ascii="Times New Roman" w:hAnsi="Times New Roman" w:cs="Times New Roman"/>
          <w:sz w:val="20"/>
          <w:szCs w:val="20"/>
        </w:rPr>
        <w:t xml:space="preserve"> самостоятельно осуществляет контроль за безопасностью, сохранностью информации, а также в случае необходимости, своевременно организует резервное копирование информации, размещаемой с использованием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="00CC2476" w:rsidRPr="00DB5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6724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="00426724" w:rsidRPr="00DB5FCE">
        <w:rPr>
          <w:rFonts w:ascii="Times New Roman" w:hAnsi="Times New Roman" w:cs="Times New Roman"/>
          <w:sz w:val="20"/>
          <w:szCs w:val="20"/>
        </w:rPr>
        <w:t>.</w:t>
      </w:r>
    </w:p>
    <w:p w14:paraId="036F190C" w14:textId="3269D4D6" w:rsidR="00980B42" w:rsidRPr="00DB5FCE" w:rsidRDefault="00980B42" w:rsidP="007A26A2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Незамедлительно внести изменения в ресурсные записи доменов, иных используемых им приложений, сервисов, служб и др., а также исключить указания на IP-адреса, службы и сервисы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Pr="00DB5FCE">
        <w:rPr>
          <w:rFonts w:ascii="Times New Roman" w:hAnsi="Times New Roman" w:cs="Times New Roman"/>
          <w:sz w:val="20"/>
          <w:szCs w:val="20"/>
        </w:rPr>
        <w:t xml:space="preserve"> в случае прекращения использования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Pr="00DB5FCE">
        <w:rPr>
          <w:rFonts w:ascii="Times New Roman" w:hAnsi="Times New Roman" w:cs="Times New Roman"/>
          <w:sz w:val="20"/>
          <w:szCs w:val="20"/>
        </w:rPr>
        <w:t xml:space="preserve"> по любой причине (включая случаи нарушения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Pr="00DB5FCE">
        <w:rPr>
          <w:rFonts w:ascii="Times New Roman" w:hAnsi="Times New Roman" w:cs="Times New Roman"/>
          <w:sz w:val="20"/>
          <w:szCs w:val="20"/>
        </w:rPr>
        <w:t xml:space="preserve"> положений настоящего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Pr="00DB5FCE">
        <w:rPr>
          <w:rFonts w:ascii="Times New Roman" w:hAnsi="Times New Roman" w:cs="Times New Roman"/>
          <w:sz w:val="20"/>
          <w:szCs w:val="20"/>
        </w:rPr>
        <w:t xml:space="preserve">), а также при расторжении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Pr="00DB5FCE">
        <w:rPr>
          <w:rFonts w:ascii="Times New Roman" w:hAnsi="Times New Roman" w:cs="Times New Roman"/>
          <w:sz w:val="20"/>
          <w:szCs w:val="20"/>
        </w:rPr>
        <w:t>.</w:t>
      </w:r>
    </w:p>
    <w:p w14:paraId="28E720EF" w14:textId="49D1C2CC" w:rsidR="00980B42" w:rsidRPr="00DB5FCE" w:rsidRDefault="00980B42" w:rsidP="007A26A2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Не допускать недобросовестных действий, в том числе тех, которые прямо или косвенно оказывают негативное влияние на восприятие третьими лицами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Pr="00DB5FCE">
        <w:rPr>
          <w:rFonts w:ascii="Times New Roman" w:hAnsi="Times New Roman" w:cs="Times New Roman"/>
          <w:sz w:val="20"/>
          <w:szCs w:val="20"/>
        </w:rPr>
        <w:t xml:space="preserve"> и/или деловой репутации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Pr="00DB5FCE">
        <w:rPr>
          <w:rFonts w:ascii="Times New Roman" w:hAnsi="Times New Roman" w:cs="Times New Roman"/>
          <w:sz w:val="20"/>
          <w:szCs w:val="20"/>
        </w:rPr>
        <w:t>.</w:t>
      </w:r>
    </w:p>
    <w:p w14:paraId="0210FED4" w14:textId="06934895" w:rsidR="00980B42" w:rsidRPr="00DB5FCE" w:rsidRDefault="00980B42" w:rsidP="007A26A2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Возместить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ПРОВАЙДЕРУ</w:t>
      </w:r>
      <w:r w:rsidRPr="00DB5FCE">
        <w:rPr>
          <w:rFonts w:ascii="Times New Roman" w:hAnsi="Times New Roman" w:cs="Times New Roman"/>
          <w:sz w:val="20"/>
          <w:szCs w:val="20"/>
        </w:rPr>
        <w:t xml:space="preserve"> и/или третьим лицам любые убытки, возникшие у них в связи с нарушением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Pr="00DB5FCE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Pr="00DB5FCE">
        <w:rPr>
          <w:rFonts w:ascii="Times New Roman" w:hAnsi="Times New Roman" w:cs="Times New Roman"/>
          <w:sz w:val="20"/>
          <w:szCs w:val="20"/>
        </w:rPr>
        <w:t>, прав интеллектуальной собственности и/или иных прав.</w:t>
      </w:r>
    </w:p>
    <w:p w14:paraId="1500F7DB" w14:textId="28D74A14" w:rsidR="00CC2476" w:rsidRPr="00DB5FCE" w:rsidRDefault="0051626F" w:rsidP="007A26A2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="00CC2476" w:rsidRPr="00DB5FCE">
        <w:rPr>
          <w:rFonts w:ascii="Times New Roman" w:hAnsi="Times New Roman" w:cs="Times New Roman"/>
          <w:sz w:val="20"/>
          <w:szCs w:val="20"/>
        </w:rPr>
        <w:t xml:space="preserve"> - юридическое лицо обязуется предварительно письменно уведомить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="00CC2476" w:rsidRPr="00DB5FCE">
        <w:rPr>
          <w:rFonts w:ascii="Times New Roman" w:hAnsi="Times New Roman" w:cs="Times New Roman"/>
          <w:sz w:val="20"/>
          <w:szCs w:val="20"/>
        </w:rPr>
        <w:t xml:space="preserve"> о прекращении своего существования не позднее, чем за 30 (тридцать) календарных дней до даты внесения соответствующей записи в Единый государственный реестр юридических лиц. В случае отсутствия указанного уведомления, </w:t>
      </w:r>
      <w:r w:rsidR="008045A5" w:rsidRPr="00DB5FC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="00CC2476" w:rsidRPr="00DB5FCE">
        <w:rPr>
          <w:rFonts w:ascii="Times New Roman" w:hAnsi="Times New Roman" w:cs="Times New Roman"/>
          <w:sz w:val="20"/>
          <w:szCs w:val="20"/>
        </w:rPr>
        <w:t xml:space="preserve"> вправе не осуществлять возврат денежных средств, оставшихся на </w:t>
      </w:r>
      <w:r w:rsidR="00726194" w:rsidRPr="00DB5FCE">
        <w:rPr>
          <w:rFonts w:ascii="Times New Roman" w:hAnsi="Times New Roman" w:cs="Times New Roman"/>
          <w:b/>
          <w:sz w:val="20"/>
          <w:szCs w:val="20"/>
        </w:rPr>
        <w:t>ЛИЦЕВОМ СЧЕТЕ</w:t>
      </w:r>
      <w:r w:rsidR="00CC2476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CC2476" w:rsidRPr="00DB5FCE">
        <w:rPr>
          <w:rFonts w:ascii="Times New Roman" w:hAnsi="Times New Roman" w:cs="Times New Roman"/>
          <w:sz w:val="20"/>
          <w:szCs w:val="20"/>
        </w:rPr>
        <w:t xml:space="preserve">. Положения настоящего пункта </w:t>
      </w:r>
      <w:r w:rsidR="00450C67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="00CC2476" w:rsidRPr="00DB5FCE">
        <w:rPr>
          <w:rFonts w:ascii="Times New Roman" w:hAnsi="Times New Roman" w:cs="Times New Roman"/>
          <w:sz w:val="20"/>
          <w:szCs w:val="20"/>
        </w:rPr>
        <w:t xml:space="preserve"> применимы также в случае нахождения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CC2476" w:rsidRPr="00DB5FCE">
        <w:rPr>
          <w:rFonts w:ascii="Times New Roman" w:hAnsi="Times New Roman" w:cs="Times New Roman"/>
          <w:sz w:val="20"/>
          <w:szCs w:val="20"/>
        </w:rPr>
        <w:t xml:space="preserve"> в процедуре исключения из Единого государственного реестра юридических лиц как недействующего юридического лица. </w:t>
      </w:r>
    </w:p>
    <w:p w14:paraId="44FF69B0" w14:textId="5FC2603D" w:rsidR="00CC2476" w:rsidRPr="00DB5FCE" w:rsidRDefault="0051626F" w:rsidP="00241FAB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="00CC2476" w:rsidRPr="00DB5FCE">
        <w:rPr>
          <w:rFonts w:ascii="Times New Roman" w:hAnsi="Times New Roman" w:cs="Times New Roman"/>
          <w:sz w:val="20"/>
          <w:szCs w:val="20"/>
        </w:rPr>
        <w:t xml:space="preserve"> - индивидуальный предприниматель обязуется предварительно письменно уведомить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="00CC2476" w:rsidRPr="00DB5FCE">
        <w:rPr>
          <w:rFonts w:ascii="Times New Roman" w:hAnsi="Times New Roman" w:cs="Times New Roman"/>
          <w:sz w:val="20"/>
          <w:szCs w:val="20"/>
        </w:rPr>
        <w:t xml:space="preserve"> о прекращении своей деятельности в качестве индивидуального предпринимателя не позднее, чем за 30 (тридцать) календарных дней до даты внесения соответствующей записи в Единый государственный реестр индивидуальных предпринимателей.</w:t>
      </w:r>
    </w:p>
    <w:p w14:paraId="5F42A7A9" w14:textId="02AB9859" w:rsidR="006544E0" w:rsidRPr="00DB5FCE" w:rsidRDefault="00071830" w:rsidP="007A26A2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0071B8"/>
          <w:sz w:val="20"/>
          <w:szCs w:val="20"/>
        </w:rPr>
      </w:pPr>
      <w:r w:rsidRPr="00DB5FCE">
        <w:rPr>
          <w:rFonts w:ascii="Times New Roman" w:hAnsi="Times New Roman" w:cs="Times New Roman"/>
          <w:b/>
          <w:color w:val="0071B8"/>
          <w:sz w:val="20"/>
          <w:szCs w:val="20"/>
        </w:rPr>
        <w:t>ПОЛЬЗОВАТЕЛЬ ИМЕЕТ ПРАВО:</w:t>
      </w:r>
    </w:p>
    <w:p w14:paraId="1B26EE91" w14:textId="5B57A7F6" w:rsidR="00303BCE" w:rsidRPr="00DB5FCE" w:rsidRDefault="00303BCE" w:rsidP="007A26A2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Изменять вид и количество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Pr="00DB5FCE">
        <w:rPr>
          <w:rFonts w:ascii="Times New Roman" w:hAnsi="Times New Roman" w:cs="Times New Roman"/>
          <w:sz w:val="20"/>
          <w:szCs w:val="20"/>
        </w:rPr>
        <w:t xml:space="preserve">. Изменять конфигурацию – производить добавление, замену или удаление характеристик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Pr="00DB5FCE">
        <w:rPr>
          <w:rFonts w:ascii="Times New Roman" w:hAnsi="Times New Roman" w:cs="Times New Roman"/>
          <w:sz w:val="20"/>
          <w:szCs w:val="20"/>
        </w:rPr>
        <w:t xml:space="preserve"> при наличии у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DB5FCE">
        <w:rPr>
          <w:rFonts w:ascii="Times New Roman" w:hAnsi="Times New Roman" w:cs="Times New Roman"/>
          <w:sz w:val="20"/>
          <w:szCs w:val="20"/>
        </w:rPr>
        <w:t xml:space="preserve"> технической возможности.</w:t>
      </w:r>
    </w:p>
    <w:p w14:paraId="3F9AE0EE" w14:textId="3467B200" w:rsidR="00303BCE" w:rsidRPr="00DB5FCE" w:rsidRDefault="00303BCE" w:rsidP="007A26A2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При неисполнении или ненадлежащем исполнении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ПРОВАЙДЕРОМ</w:t>
      </w:r>
      <w:r w:rsidR="003E0EB9" w:rsidRPr="00DB5FCE">
        <w:rPr>
          <w:rFonts w:ascii="Times New Roman" w:hAnsi="Times New Roman" w:cs="Times New Roman"/>
          <w:sz w:val="20"/>
          <w:szCs w:val="20"/>
        </w:rPr>
        <w:t xml:space="preserve"> обязательств по оказанию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="00450C67" w:rsidRPr="00DB5FCE">
        <w:rPr>
          <w:rFonts w:ascii="Times New Roman" w:hAnsi="Times New Roman" w:cs="Times New Roman"/>
          <w:b/>
          <w:sz w:val="20"/>
          <w:szCs w:val="20"/>
        </w:rPr>
        <w:t>,</w:t>
      </w:r>
      <w:r w:rsidRPr="00DB5FCE">
        <w:rPr>
          <w:rFonts w:ascii="Times New Roman" w:hAnsi="Times New Roman" w:cs="Times New Roman"/>
          <w:sz w:val="20"/>
          <w:szCs w:val="20"/>
        </w:rPr>
        <w:t xml:space="preserve"> до обращения в суд предъявлять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ПРОВАЙДЕРУ</w:t>
      </w:r>
      <w:r w:rsidRPr="00DB5FCE">
        <w:rPr>
          <w:rFonts w:ascii="Times New Roman" w:hAnsi="Times New Roman" w:cs="Times New Roman"/>
          <w:sz w:val="20"/>
          <w:szCs w:val="20"/>
        </w:rPr>
        <w:t xml:space="preserve"> претензии.</w:t>
      </w:r>
    </w:p>
    <w:p w14:paraId="33B3E367" w14:textId="37A353F9" w:rsidR="00303BCE" w:rsidRPr="00DB5FCE" w:rsidRDefault="00303BCE" w:rsidP="007A26A2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В любое время в одностороннем порядке отказаться от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Pr="00DB5FCE">
        <w:rPr>
          <w:rFonts w:ascii="Times New Roman" w:hAnsi="Times New Roman" w:cs="Times New Roman"/>
          <w:sz w:val="20"/>
          <w:szCs w:val="20"/>
        </w:rPr>
        <w:t xml:space="preserve">, при условии оплаты фактически понесенных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ПРОВАЙДЕРОМ</w:t>
      </w:r>
      <w:r w:rsidR="00980B42" w:rsidRPr="00DB5FCE">
        <w:rPr>
          <w:rFonts w:ascii="Times New Roman" w:hAnsi="Times New Roman" w:cs="Times New Roman"/>
          <w:sz w:val="20"/>
          <w:szCs w:val="20"/>
        </w:rPr>
        <w:t xml:space="preserve"> расходов по оказанию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Pr="00DB5FCE">
        <w:rPr>
          <w:rFonts w:ascii="Times New Roman" w:hAnsi="Times New Roman" w:cs="Times New Roman"/>
          <w:sz w:val="20"/>
          <w:szCs w:val="20"/>
        </w:rPr>
        <w:t>.</w:t>
      </w:r>
    </w:p>
    <w:p w14:paraId="23AB6B7E" w14:textId="0D33A576" w:rsidR="00C740CC" w:rsidRPr="00AC1E18" w:rsidRDefault="00303BCE" w:rsidP="00AC1E18">
      <w:pPr>
        <w:pStyle w:val="a7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Отказаться от оплаты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Pr="00DB5FCE">
        <w:rPr>
          <w:rFonts w:ascii="Times New Roman" w:hAnsi="Times New Roman" w:cs="Times New Roman"/>
          <w:sz w:val="20"/>
          <w:szCs w:val="20"/>
        </w:rPr>
        <w:t>, предоставленных ему без его согласия</w:t>
      </w:r>
      <w:r w:rsidR="00AC1E18">
        <w:rPr>
          <w:rFonts w:ascii="Times New Roman" w:hAnsi="Times New Roman" w:cs="Times New Roman"/>
          <w:sz w:val="20"/>
          <w:szCs w:val="20"/>
        </w:rPr>
        <w:t>.</w:t>
      </w:r>
      <w:r w:rsidR="00C740CC" w:rsidRPr="00AC1E18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 xml:space="preserve"> КОНФИДЕНЦИАЛЬНОЙ ИНФОРМАЦИЕЙ И ПЕРСОНАЛЬНЫМИ ДАННЫМИ</w:t>
      </w:r>
    </w:p>
    <w:p w14:paraId="04852876" w14:textId="3C507336" w:rsidR="007C1AC0" w:rsidRPr="00DB5FCE" w:rsidRDefault="00BC1AA7" w:rsidP="007C1AC0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СТОРОНЫ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C1AC0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обязуются соблюдать порядок работы с конфиденциальной информацией в соответствии </w:t>
      </w:r>
      <w:r w:rsidR="00450C67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СОГЛАШЕНИЕМ О НЕРАЗГЛАШЕНИИ КОНФИДЕНЦИАЛЬНОЙ ИНФОРМАЦИИ</w:t>
      </w:r>
      <w:r w:rsidR="007C1AC0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размещенном на </w:t>
      </w:r>
      <w:r w:rsidR="007C1AC0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ВЕБ-САЙТЕ ПРОВАЙДЕРА</w:t>
      </w:r>
      <w:r w:rsidR="007C1AC0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630B7DA" w14:textId="01B5B2D2" w:rsidR="007C1AC0" w:rsidRPr="00DB5FCE" w:rsidRDefault="007C1AC0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Порядок и условия обработки </w:t>
      </w:r>
      <w:r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ПРОВАЙДЕРОМ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персональных данных изложены в соответствующих документах, размещенных на </w:t>
      </w:r>
      <w:r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ВЕБ-САЙТЕ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ПРОВАЙДЕРА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9C1E003" w14:textId="58227359" w:rsidR="00C740CC" w:rsidRPr="00DB5FCE" w:rsidRDefault="00C740CC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случае, если при использовании </w:t>
      </w:r>
      <w:r w:rsidR="00B7275A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1626F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ПОЛЬЗОВАТЕЛЬ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предоставляет </w:t>
      </w:r>
      <w:r w:rsidR="00B7275A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ПРОВАЙДЕРУ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персональные данные третьих лиц, </w:t>
      </w:r>
      <w:r w:rsidR="0051626F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ПОЛЬЗОВАТЕЛЬ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гарантирует, что им получены у таких лиц письменные согласия на обработку </w:t>
      </w:r>
      <w:r w:rsidR="00B7275A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ПРОВАЙДЕРОМ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персональных данных. </w:t>
      </w:r>
      <w:r w:rsidR="0051626F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ПОЛЬЗОВАТЕЛЬ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 возместить </w:t>
      </w:r>
      <w:r w:rsidR="00B7275A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ПРОВАЙДЕРУ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 понесенные убытки (штрафы, расходы на судебное/административное представительство и пр.) в случае отсутствия, некорректности, неполноты указанных согласий.</w:t>
      </w:r>
    </w:p>
    <w:p w14:paraId="13676F91" w14:textId="444258C4" w:rsidR="004A3680" w:rsidRPr="004F5C80" w:rsidRDefault="004A3680" w:rsidP="004A3680">
      <w:pPr>
        <w:spacing w:after="360"/>
        <w:rPr>
          <w:lang w:eastAsia="ru-RU"/>
        </w:rPr>
      </w:pPr>
    </w:p>
    <w:p w14:paraId="4FA29422" w14:textId="4EBC55DA" w:rsidR="00B623CF" w:rsidRPr="00241FAB" w:rsidRDefault="00735C6A" w:rsidP="00241FAB">
      <w:pPr>
        <w:pStyle w:val="a7"/>
        <w:numPr>
          <w:ilvl w:val="0"/>
          <w:numId w:val="1"/>
        </w:numPr>
        <w:shd w:val="clear" w:color="auto" w:fill="0071B8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241FAB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СТОИМОСТЬ УСЛУГ И ПОРЯДОК РАСЧЕТОВ</w:t>
      </w:r>
    </w:p>
    <w:p w14:paraId="2B19B96B" w14:textId="565BEBF5" w:rsidR="00B623CF" w:rsidRPr="00DB5FCE" w:rsidRDefault="00433284" w:rsidP="00C147FF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</w:t>
      </w:r>
      <w:r w:rsidR="00B7275A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настоящему </w:t>
      </w:r>
      <w:r w:rsidR="003B5FE8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ДОГОВОРУ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определяются действующими </w:t>
      </w:r>
      <w:r w:rsidR="00735C6A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ТАРИФАМИ</w:t>
      </w:r>
      <w:r w:rsidR="00B623CF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актуальная информация о 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которых размещена в </w:t>
      </w:r>
      <w:r w:rsidR="00B7275A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ЛИЧНОМ КАБИНЕТЕ</w:t>
      </w:r>
      <w:r w:rsidR="00B623CF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и/или на </w:t>
      </w:r>
      <w:r w:rsidR="00735C6A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ВЕБ-САЙТЕ</w:t>
      </w:r>
      <w:r w:rsidR="00735C6A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7275A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ПРОВАЙДЕРА</w:t>
      </w:r>
      <w:r w:rsidR="001C7E90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C147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94FF2" w:rsidRPr="00294F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</w:t>
      </w:r>
      <w:r w:rsidR="00294F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 </w:t>
      </w:r>
      <w:bookmarkStart w:id="4" w:name="_GoBack"/>
      <w:r w:rsidR="00294FF2" w:rsidRPr="00294FF2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включает</w:t>
      </w:r>
      <w:bookmarkEnd w:id="4"/>
      <w:r w:rsidR="00294F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C147FF" w:rsidRPr="00C147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НДС </w:t>
      </w:r>
      <w:r w:rsidR="007D7D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5% </w:t>
      </w:r>
      <w:r w:rsidR="009C1C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(подп. 1 п. 8 ст. 164 Налогового кодекса РФ)</w:t>
      </w:r>
      <w:r w:rsidR="00C147FF" w:rsidRPr="00C147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14EAF8EB" w14:textId="180A2E6E" w:rsidR="00B623CF" w:rsidRPr="00DB5FCE" w:rsidRDefault="00987CF5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УСЛУГИ</w:t>
      </w:r>
      <w:r w:rsidR="00433284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оказываются на условиях </w:t>
      </w:r>
      <w:r w:rsidR="00433284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авансовой абонентской платы</w:t>
      </w:r>
      <w:r w:rsidR="00433284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 основании заказа данных </w:t>
      </w:r>
      <w:r w:rsidR="00B7275A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</w:t>
      </w:r>
      <w:r w:rsidR="00433284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B7275A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ЛИЧНОМ КАБИНЕТЕ</w:t>
      </w:r>
      <w:r w:rsidR="00433284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Стоимость </w:t>
      </w:r>
      <w:r w:rsidR="00B7275A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</w:t>
      </w:r>
      <w:r w:rsidR="00433284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списывается с </w:t>
      </w:r>
      <w:r w:rsidR="00735C6A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ЛИЦЕВОГО СЧЁТА</w:t>
      </w:r>
      <w:r w:rsidR="00433284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7275A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ПОЛЬЗОВАТЕЛЯ</w:t>
      </w:r>
      <w:r w:rsidR="00433284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</w:p>
    <w:p w14:paraId="155C07F2" w14:textId="56159625" w:rsidR="00433284" w:rsidRPr="00DB5FCE" w:rsidRDefault="001C7E90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Минимальный срок оказания </w:t>
      </w:r>
      <w:r w:rsidR="00987CF5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УСЛУГИ</w:t>
      </w:r>
      <w:r w:rsidR="00433284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составляет</w:t>
      </w:r>
      <w:r w:rsidR="00433284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менее одного 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календарного </w:t>
      </w:r>
      <w:r w:rsidR="00433284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месяца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>, если не указано иное</w:t>
      </w:r>
      <w:r w:rsidR="00433284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</w:p>
    <w:p w14:paraId="06A987B7" w14:textId="4E9B23EA" w:rsidR="00B623CF" w:rsidRPr="00DB5FCE" w:rsidRDefault="003D0D87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433284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казание </w:t>
      </w:r>
      <w:r w:rsidR="00987CF5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УСЛУГИ</w:t>
      </w:r>
      <w:r w:rsidR="00433284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ее тарификация начинается с момента подключения </w:t>
      </w:r>
      <w:r w:rsidR="00987CF5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УСЛУГИ</w:t>
      </w:r>
      <w:r w:rsidR="00433284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7275A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ПОЛЬЗОВАТЕЛЕМ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B7275A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ЛИЧНОМ КАБИНЕТЕ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>, если не указано иное.</w:t>
      </w:r>
      <w:r w:rsidR="00433284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0C81ED2" w14:textId="06242F9F" w:rsidR="00433284" w:rsidRPr="00DB5FCE" w:rsidRDefault="008045A5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ПРОВАЙДЕР</w:t>
      </w:r>
      <w:r w:rsidR="00433284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приступает к оказанию </w:t>
      </w:r>
      <w:r w:rsidR="00B7275A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</w:t>
      </w:r>
      <w:r w:rsidR="00433284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каждому заказу с момента списания с </w:t>
      </w:r>
      <w:r w:rsidR="00D94A0C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ЛИЦЕВОГО СЧЕТА</w:t>
      </w:r>
      <w:r w:rsidR="00433284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денежных средств за заказанную </w:t>
      </w:r>
      <w:r w:rsidR="00987CF5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</w:t>
      </w:r>
      <w:r w:rsidR="007C793B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</w:t>
      </w:r>
      <w:r w:rsidR="00433284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случае предоставления отсрочки оплаты - с момента создания (подключения) </w:t>
      </w:r>
      <w:r w:rsidR="00B7275A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ПРОВАЙДЕРОМ</w:t>
      </w:r>
      <w:r w:rsidR="00433284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87CF5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УСЛУГИ</w:t>
      </w:r>
      <w:r w:rsidR="00433284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Если </w:t>
      </w:r>
      <w:r w:rsidR="002C0329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УСЛУГА</w:t>
      </w:r>
      <w:r w:rsidR="00433284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предусматривает необходимость совершения </w:t>
      </w:r>
      <w:r w:rsidR="00B7275A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ПРОВАЙДЕРОМ</w:t>
      </w:r>
      <w:r w:rsidR="00433284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действий по подключению и/или настройке </w:t>
      </w:r>
      <w:r w:rsidR="00987CF5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УСЛУГИ</w:t>
      </w:r>
      <w:r w:rsidR="00433284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и, если </w:t>
      </w:r>
      <w:r w:rsidR="008F1330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ДОГОВОРОМ</w:t>
      </w:r>
      <w:r w:rsidR="00433284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определено иное, указанные действия совершаются </w:t>
      </w:r>
      <w:r w:rsidR="002C0329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ПРОВАЙДЕРОМ</w:t>
      </w:r>
      <w:r w:rsidR="00433284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срок до 5 (пяти) рабочих дней, если иное не установлено </w:t>
      </w:r>
      <w:r w:rsidR="002C0329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ПРИЛОЖЕНИЯМИ</w:t>
      </w:r>
      <w:r w:rsidR="002C0329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2C0329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ДОПОЛНЕНИЯМИ</w:t>
      </w:r>
      <w:r w:rsidR="00433284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 w:rsidR="003B5FE8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ДОГОВОРА</w:t>
      </w:r>
      <w:r w:rsidR="002C0329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8531FA1" w14:textId="2A36F3DB" w:rsidR="00A00A09" w:rsidRPr="00DB5FCE" w:rsidRDefault="00A00A09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Произведенные </w:t>
      </w:r>
      <w:r w:rsidR="00B7275A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ПОЛЬЗОВАТЕЛЕМ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платежи отражаются на </w:t>
      </w:r>
      <w:r w:rsidR="00726194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ЛИЦЕВОМ СЧЕТЕ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7275A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ПОЛЬЗОВАТЕЛЯ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77F125F2" w14:textId="58E55C1B" w:rsidR="00A00A09" w:rsidRPr="00DB5FCE" w:rsidRDefault="00A00A09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оплате банковским переводом</w:t>
      </w:r>
      <w:r w:rsidR="005C680A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платежные документы должны быть оформлены </w:t>
      </w:r>
      <w:r w:rsidR="00B7275A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ПОЛЬЗОВАТЕЛЕМ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обязательной ссылкой в назначении платежа на номер счета и/или с обязательным соблюдением иных дополнительных инструкций, указанных в счете или </w:t>
      </w:r>
      <w:r w:rsidR="00B7275A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ЛИЧНОМ КАБИНЕТЕ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7949B989" w14:textId="38D4CD21" w:rsidR="00A00A09" w:rsidRPr="00DB5FCE" w:rsidRDefault="0051626F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ПОЛЬЗОВАТЕЛЬ</w:t>
      </w:r>
      <w:r w:rsidR="00A00A09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самостоятельно в </w:t>
      </w:r>
      <w:r w:rsidR="00B7275A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ЛИЧНОМ КАБИНЕТЕ</w:t>
      </w:r>
      <w:r w:rsidR="00A00A09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 счет в соответствии с созданным заказом, а также несет ответственность за выбор способа оплаты, правильность и своевременность производимых им платежей. </w:t>
      </w:r>
    </w:p>
    <w:p w14:paraId="1C5FAA18" w14:textId="6C343CA1" w:rsidR="00DF69B2" w:rsidRPr="00DB5FCE" w:rsidRDefault="00A00A09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целях автоматизации оплаты </w:t>
      </w:r>
      <w:r w:rsidR="00B7275A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1626F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ПОЛЬЗОВАТЕЛЬ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воспользоваться функцией </w:t>
      </w:r>
      <w:r w:rsidR="002C0329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АВТОПЛАТЕЖА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2C0329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АВТОПЛАТЁЖ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настраивается средствами </w:t>
      </w:r>
      <w:r w:rsidR="009B0ACC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ЛИЧНОГО КАБИНЕТА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платёжных систем, с помощью которых совершается автоматический платёж. Настраивая функцию </w:t>
      </w:r>
      <w:r w:rsidR="002C0329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АВТОПЛАТЕЖА</w:t>
      </w:r>
      <w:r w:rsidR="005C680A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1626F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ПОЛЬЗОВАТЕЛЬ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соглашается с тем, что все платежи, </w:t>
      </w:r>
      <w:r w:rsidR="00BB3290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произведенные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автоматическим образом, выполнены с его ведома и по его указанию. Автоматические платежи производятся до момента, пока не будут отключены </w:t>
      </w:r>
      <w:r w:rsidR="00B7275A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ПОЛЬЗОВАТЕЛЕМ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B7275A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ЛИЧНОМ КАБИНЕТЕ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D0D0ECC" w14:textId="59B76FFB" w:rsidR="00A00A09" w:rsidRPr="00DB5FCE" w:rsidRDefault="00A00A09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Расходы (банковская комиссия) банка </w:t>
      </w:r>
      <w:r w:rsidR="00B7275A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ПОЛЬЗОВАТЕЛЯ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перечислению денежных средств возлагаются на </w:t>
      </w:r>
      <w:r w:rsidR="00B7275A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ПОЛЬЗОВАТЕЛЯ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8FD64CE" w14:textId="659A629E" w:rsidR="00A00A09" w:rsidRPr="00DB5FCE" w:rsidRDefault="00A00A09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осуществлении платежа за </w:t>
      </w:r>
      <w:r w:rsidR="00B7275A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ПОЛЬЗОВАТЕЛЯ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третьим лицом, </w:t>
      </w:r>
      <w:r w:rsidR="008045A5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ПРОВАЙДЕР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приостановить зачисление средств и запросить подтверждение </w:t>
      </w:r>
      <w:r w:rsidR="00B7275A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ПОЛЬЗОВАТЕЛЯ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производимый платеж либо отказать в приеме платежа.</w:t>
      </w:r>
    </w:p>
    <w:p w14:paraId="4C10EB42" w14:textId="6775408A" w:rsidR="00A00A09" w:rsidRPr="00DB5FCE" w:rsidRDefault="00987CF5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УСЛУГИ</w:t>
      </w:r>
      <w:r w:rsidR="00A00A09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считаются оказанными надлежащим образом и принятыми </w:t>
      </w:r>
      <w:r w:rsidR="00B7275A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ПОЛЬЗОВАТЕЛЕМ</w:t>
      </w:r>
      <w:r w:rsidR="00A00A09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если в течение </w:t>
      </w:r>
      <w:r w:rsidR="00A00A09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первых 5 (пяти) дней месяца</w:t>
      </w:r>
      <w:r w:rsidR="00A00A09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>, следующи</w:t>
      </w:r>
      <w:r w:rsidR="00303053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="00A00A09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расчетным</w:t>
      </w:r>
      <w:r w:rsidR="00303053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A00A09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B7275A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ПОЛЬЗОВАТЕЛЯ</w:t>
      </w:r>
      <w:r w:rsidR="00A00A09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поступило мотивированного отказа.  </w:t>
      </w:r>
    </w:p>
    <w:p w14:paraId="401E1433" w14:textId="7380D3E3" w:rsidR="00A00A09" w:rsidRPr="00DB5FCE" w:rsidRDefault="00EE577F" w:rsidP="00BF189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r w:rsidR="002C0329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ПОЛЬЗОВАТЕЛЕЙ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являющихся юридическим лицом или индивидуальным предпринимателем, оказание </w:t>
      </w:r>
      <w:r w:rsidR="00B7275A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оформляется </w:t>
      </w:r>
      <w:r w:rsidR="005C680A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506F99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универсальном передаточном документе</w:t>
      </w:r>
      <w:r w:rsidR="00BF18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(УПД)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Для </w:t>
      </w:r>
      <w:r w:rsidR="002C0329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ПОЛЬЗОВАТЕЛЕЙ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являющихся физическим лицом, а также в случаях оплаты </w:t>
      </w:r>
      <w:r w:rsidR="00B7275A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использованием банковских карт (включая корпоративные) </w:t>
      </w:r>
      <w:r w:rsidR="0003520F"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1894" w:rsidRPr="00BF1894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универсальн</w:t>
      </w:r>
      <w:r w:rsidR="00BF1894">
        <w:rPr>
          <w:rFonts w:ascii="Times New Roman" w:eastAsia="Times New Roman" w:hAnsi="Times New Roman" w:cs="Times New Roman"/>
          <w:sz w:val="20"/>
          <w:szCs w:val="20"/>
          <w:lang w:eastAsia="ru-RU"/>
        </w:rPr>
        <w:t>ые</w:t>
      </w:r>
      <w:r w:rsidR="00BF1894" w:rsidRPr="00BF18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передаточн</w:t>
      </w:r>
      <w:r w:rsidR="00BF1894">
        <w:rPr>
          <w:rFonts w:ascii="Times New Roman" w:eastAsia="Times New Roman" w:hAnsi="Times New Roman" w:cs="Times New Roman"/>
          <w:sz w:val="20"/>
          <w:szCs w:val="20"/>
          <w:lang w:eastAsia="ru-RU"/>
        </w:rPr>
        <w:t>ые</w:t>
      </w:r>
      <w:r w:rsidR="00BF1894" w:rsidRPr="00BF18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</w:t>
      </w:r>
      <w:r w:rsidR="00BF1894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="00BF1894" w:rsidRPr="00BF18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(УПД)</w:t>
      </w: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оформляются.</w:t>
      </w:r>
    </w:p>
    <w:p w14:paraId="5CF9BE78" w14:textId="3BC1A094" w:rsidR="00EE577F" w:rsidRPr="00DB5FCE" w:rsidRDefault="00EE577F" w:rsidP="00F73A0F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5F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Электронная версия </w:t>
      </w:r>
      <w:r w:rsidR="00F73A0F" w:rsidRPr="00F73A0F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универсальн</w:t>
      </w:r>
      <w:r w:rsidR="00F73A0F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="00F73A0F" w:rsidRPr="00F73A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передаточн</w:t>
      </w:r>
      <w:r w:rsidR="00F73A0F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="00F73A0F" w:rsidRPr="00F73A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</w:t>
      </w:r>
      <w:r w:rsidR="00F73A0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F73A0F" w:rsidRPr="00F73A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(УПД) </w:t>
      </w:r>
      <w:r w:rsidRPr="00DB5FCE">
        <w:rPr>
          <w:rFonts w:ascii="Times New Roman" w:hAnsi="Times New Roman" w:cs="Times New Roman"/>
          <w:sz w:val="20"/>
          <w:szCs w:val="20"/>
        </w:rPr>
        <w:t xml:space="preserve">выставляется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ПОЛЬЗОВАТЕЛЮ</w:t>
      </w:r>
      <w:r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ПРОВАЙДЕРОМ</w:t>
      </w:r>
      <w:r w:rsidRPr="00DB5FCE">
        <w:rPr>
          <w:rFonts w:ascii="Times New Roman" w:hAnsi="Times New Roman" w:cs="Times New Roman"/>
          <w:sz w:val="20"/>
          <w:szCs w:val="20"/>
        </w:rPr>
        <w:t xml:space="preserve"> в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8F3B3B" w:rsidRPr="00DB5FCE">
        <w:rPr>
          <w:rFonts w:ascii="Times New Roman" w:hAnsi="Times New Roman" w:cs="Times New Roman"/>
          <w:sz w:val="20"/>
          <w:szCs w:val="20"/>
        </w:rPr>
        <w:t xml:space="preserve">в течение первых </w:t>
      </w:r>
      <w:r w:rsidR="008F3B3B" w:rsidRPr="00DB5FCE">
        <w:rPr>
          <w:rFonts w:ascii="Times New Roman" w:hAnsi="Times New Roman" w:cs="Times New Roman"/>
          <w:b/>
          <w:sz w:val="20"/>
          <w:szCs w:val="20"/>
        </w:rPr>
        <w:t>5</w:t>
      </w:r>
      <w:r w:rsidR="00303053" w:rsidRPr="00DB5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3053" w:rsidRPr="00DB5F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(пяти) </w:t>
      </w:r>
      <w:r w:rsidR="008F3B3B" w:rsidRPr="00DB5FCE">
        <w:rPr>
          <w:rFonts w:ascii="Times New Roman" w:hAnsi="Times New Roman" w:cs="Times New Roman"/>
          <w:b/>
          <w:sz w:val="20"/>
          <w:szCs w:val="20"/>
        </w:rPr>
        <w:t>рабочих дней</w:t>
      </w:r>
      <w:r w:rsidR="008F3B3B" w:rsidRPr="00DB5FCE">
        <w:rPr>
          <w:rFonts w:ascii="Times New Roman" w:hAnsi="Times New Roman" w:cs="Times New Roman"/>
          <w:sz w:val="20"/>
          <w:szCs w:val="20"/>
        </w:rPr>
        <w:t xml:space="preserve"> месяца</w:t>
      </w:r>
      <w:r w:rsidRPr="00DB5FCE">
        <w:rPr>
          <w:rFonts w:ascii="Times New Roman" w:hAnsi="Times New Roman" w:cs="Times New Roman"/>
          <w:sz w:val="20"/>
          <w:szCs w:val="20"/>
        </w:rPr>
        <w:t xml:space="preserve">, следующего за расчетным. </w:t>
      </w:r>
      <w:r w:rsidR="006174B3" w:rsidRPr="00DB5FCE">
        <w:rPr>
          <w:rFonts w:ascii="Times New Roman" w:hAnsi="Times New Roman" w:cs="Times New Roman"/>
          <w:sz w:val="20"/>
          <w:szCs w:val="20"/>
        </w:rPr>
        <w:t xml:space="preserve">Если в течение </w:t>
      </w:r>
      <w:r w:rsidR="006174B3" w:rsidRPr="00DB5FCE">
        <w:rPr>
          <w:rFonts w:ascii="Times New Roman" w:hAnsi="Times New Roman" w:cs="Times New Roman"/>
          <w:b/>
          <w:sz w:val="20"/>
          <w:szCs w:val="20"/>
        </w:rPr>
        <w:t>10 (десяти) дней</w:t>
      </w:r>
      <w:r w:rsidR="006174B3" w:rsidRPr="00DB5FCE">
        <w:rPr>
          <w:rFonts w:ascii="Times New Roman" w:hAnsi="Times New Roman" w:cs="Times New Roman"/>
          <w:sz w:val="20"/>
          <w:szCs w:val="20"/>
        </w:rPr>
        <w:t xml:space="preserve"> с момента выставления </w:t>
      </w:r>
      <w:r w:rsidR="00F73A0F" w:rsidRPr="00F73A0F">
        <w:rPr>
          <w:rFonts w:ascii="Times New Roman" w:hAnsi="Times New Roman" w:cs="Times New Roman"/>
          <w:sz w:val="20"/>
          <w:szCs w:val="20"/>
        </w:rPr>
        <w:t>универсального передаточного документа</w:t>
      </w:r>
      <w:r w:rsidR="006174B3" w:rsidRPr="00DB5FCE">
        <w:rPr>
          <w:rFonts w:ascii="Times New Roman" w:hAnsi="Times New Roman" w:cs="Times New Roman"/>
          <w:sz w:val="20"/>
          <w:szCs w:val="20"/>
        </w:rPr>
        <w:t xml:space="preserve">, от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6174B3" w:rsidRPr="00DB5FCE">
        <w:rPr>
          <w:rFonts w:ascii="Times New Roman" w:hAnsi="Times New Roman" w:cs="Times New Roman"/>
          <w:sz w:val="20"/>
          <w:szCs w:val="20"/>
        </w:rPr>
        <w:t xml:space="preserve"> не поступило мотивированного отказа, то </w:t>
      </w:r>
      <w:r w:rsidR="00F73A0F">
        <w:rPr>
          <w:rFonts w:ascii="Times New Roman" w:hAnsi="Times New Roman" w:cs="Times New Roman"/>
          <w:sz w:val="20"/>
          <w:szCs w:val="20"/>
        </w:rPr>
        <w:t>УПД</w:t>
      </w:r>
      <w:r w:rsidR="006174B3" w:rsidRPr="00DB5FCE">
        <w:rPr>
          <w:rFonts w:ascii="Times New Roman" w:hAnsi="Times New Roman" w:cs="Times New Roman"/>
          <w:sz w:val="20"/>
          <w:szCs w:val="20"/>
        </w:rPr>
        <w:t xml:space="preserve"> утвержда</w:t>
      </w:r>
      <w:r w:rsidR="005C680A" w:rsidRPr="00DB5FCE">
        <w:rPr>
          <w:rFonts w:ascii="Times New Roman" w:hAnsi="Times New Roman" w:cs="Times New Roman"/>
          <w:sz w:val="20"/>
          <w:szCs w:val="20"/>
        </w:rPr>
        <w:t>е</w:t>
      </w:r>
      <w:r w:rsidR="006174B3" w:rsidRPr="00DB5FCE">
        <w:rPr>
          <w:rFonts w:ascii="Times New Roman" w:hAnsi="Times New Roman" w:cs="Times New Roman"/>
          <w:sz w:val="20"/>
          <w:szCs w:val="20"/>
        </w:rPr>
        <w:t xml:space="preserve">тся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ПРОВАЙДЕРОМ</w:t>
      </w:r>
      <w:r w:rsidR="006174B3" w:rsidRPr="00DB5FCE">
        <w:rPr>
          <w:rFonts w:ascii="Times New Roman" w:hAnsi="Times New Roman" w:cs="Times New Roman"/>
          <w:sz w:val="20"/>
          <w:szCs w:val="20"/>
        </w:rPr>
        <w:t xml:space="preserve"> в одностороннем порядке, а </w:t>
      </w:r>
      <w:r w:rsidR="00987CF5" w:rsidRPr="00DB5FCE">
        <w:rPr>
          <w:rFonts w:ascii="Times New Roman" w:hAnsi="Times New Roman" w:cs="Times New Roman"/>
          <w:b/>
          <w:sz w:val="20"/>
          <w:szCs w:val="20"/>
        </w:rPr>
        <w:t>УСЛУГИ</w:t>
      </w:r>
      <w:r w:rsidR="006174B3" w:rsidRPr="00DB5FCE">
        <w:rPr>
          <w:rFonts w:ascii="Times New Roman" w:hAnsi="Times New Roman" w:cs="Times New Roman"/>
          <w:sz w:val="20"/>
          <w:szCs w:val="20"/>
        </w:rPr>
        <w:t xml:space="preserve"> будут считаться </w:t>
      </w:r>
      <w:r w:rsidR="003F3E36" w:rsidRPr="00DB5FCE">
        <w:rPr>
          <w:rFonts w:ascii="Times New Roman" w:hAnsi="Times New Roman" w:cs="Times New Roman"/>
          <w:sz w:val="20"/>
          <w:szCs w:val="20"/>
        </w:rPr>
        <w:t xml:space="preserve">оказанными и </w:t>
      </w:r>
      <w:r w:rsidR="006174B3" w:rsidRPr="00DB5FCE">
        <w:rPr>
          <w:rFonts w:ascii="Times New Roman" w:hAnsi="Times New Roman" w:cs="Times New Roman"/>
          <w:sz w:val="20"/>
          <w:szCs w:val="20"/>
        </w:rPr>
        <w:t xml:space="preserve">принятыми в полном объеме. </w:t>
      </w:r>
    </w:p>
    <w:p w14:paraId="740CE88B" w14:textId="7AB7238D" w:rsidR="00610EB7" w:rsidRPr="008F3B3B" w:rsidRDefault="00610EB7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3B3B">
        <w:rPr>
          <w:rFonts w:ascii="Times New Roman" w:hAnsi="Times New Roman" w:cs="Times New Roman"/>
          <w:sz w:val="20"/>
          <w:szCs w:val="20"/>
        </w:rPr>
        <w:t xml:space="preserve">Отправка оригиналов </w:t>
      </w:r>
      <w:r w:rsidR="00F73A0F">
        <w:rPr>
          <w:rFonts w:ascii="Times New Roman" w:hAnsi="Times New Roman" w:cs="Times New Roman"/>
          <w:sz w:val="20"/>
          <w:szCs w:val="20"/>
        </w:rPr>
        <w:t>УПД</w:t>
      </w:r>
      <w:r w:rsidRPr="008F3B3B">
        <w:rPr>
          <w:rFonts w:ascii="Times New Roman" w:hAnsi="Times New Roman" w:cs="Times New Roman"/>
          <w:sz w:val="20"/>
          <w:szCs w:val="20"/>
        </w:rPr>
        <w:t xml:space="preserve"> производится одним из способов, выбранных </w:t>
      </w:r>
      <w:r w:rsidR="00B7275A" w:rsidRPr="008F3B3B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Pr="008F3B3B">
        <w:rPr>
          <w:rFonts w:ascii="Times New Roman" w:hAnsi="Times New Roman" w:cs="Times New Roman"/>
          <w:sz w:val="20"/>
          <w:szCs w:val="20"/>
        </w:rPr>
        <w:t xml:space="preserve"> в </w:t>
      </w:r>
      <w:r w:rsidR="00B7275A" w:rsidRPr="008F3B3B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="00BB3290" w:rsidRPr="008F3B3B">
        <w:rPr>
          <w:rFonts w:ascii="Times New Roman" w:hAnsi="Times New Roman" w:cs="Times New Roman"/>
          <w:sz w:val="20"/>
          <w:szCs w:val="20"/>
        </w:rPr>
        <w:t>:</w:t>
      </w:r>
    </w:p>
    <w:p w14:paraId="2E420C5E" w14:textId="77777777" w:rsidR="00610EB7" w:rsidRPr="004C07C3" w:rsidRDefault="007F3F30" w:rsidP="004C07C3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</w:rPr>
      </w:pPr>
      <w:r w:rsidRPr="004C07C3">
        <w:rPr>
          <w:rFonts w:ascii="Times New Roman" w:hAnsi="Times New Roman" w:cs="Times New Roman"/>
          <w:sz w:val="20"/>
        </w:rPr>
        <w:t>Е</w:t>
      </w:r>
      <w:r w:rsidR="00610EB7" w:rsidRPr="004C07C3">
        <w:rPr>
          <w:rFonts w:ascii="Times New Roman" w:hAnsi="Times New Roman" w:cs="Times New Roman"/>
          <w:sz w:val="20"/>
        </w:rPr>
        <w:t xml:space="preserve">жемесячно с помощью системы электронного документооборота </w:t>
      </w:r>
      <w:r w:rsidR="00610EB7" w:rsidRPr="004C07C3">
        <w:rPr>
          <w:rFonts w:ascii="Times New Roman" w:hAnsi="Times New Roman" w:cs="Times New Roman"/>
          <w:b/>
          <w:sz w:val="20"/>
        </w:rPr>
        <w:t>СБИС</w:t>
      </w:r>
      <w:r w:rsidR="00610EB7" w:rsidRPr="004C07C3">
        <w:rPr>
          <w:rFonts w:ascii="Times New Roman" w:hAnsi="Times New Roman" w:cs="Times New Roman"/>
          <w:sz w:val="20"/>
        </w:rPr>
        <w:t xml:space="preserve">, а равно иных систем, находящихся в роуминге с </w:t>
      </w:r>
      <w:r w:rsidR="00610EB7" w:rsidRPr="004C07C3">
        <w:rPr>
          <w:rFonts w:ascii="Times New Roman" w:hAnsi="Times New Roman" w:cs="Times New Roman"/>
          <w:b/>
          <w:sz w:val="20"/>
        </w:rPr>
        <w:t>СБИС</w:t>
      </w:r>
      <w:r w:rsidR="00610EB7" w:rsidRPr="004C07C3">
        <w:rPr>
          <w:rFonts w:ascii="Times New Roman" w:hAnsi="Times New Roman" w:cs="Times New Roman"/>
          <w:sz w:val="20"/>
        </w:rPr>
        <w:t>;</w:t>
      </w:r>
    </w:p>
    <w:p w14:paraId="36E12CF8" w14:textId="21653D1F" w:rsidR="00610EB7" w:rsidRPr="004C07C3" w:rsidRDefault="007F3F30" w:rsidP="004C07C3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</w:rPr>
      </w:pPr>
      <w:r w:rsidRPr="004C07C3">
        <w:rPr>
          <w:rFonts w:ascii="Times New Roman" w:hAnsi="Times New Roman" w:cs="Times New Roman"/>
          <w:sz w:val="20"/>
        </w:rPr>
        <w:t>Е</w:t>
      </w:r>
      <w:r w:rsidR="00610EB7" w:rsidRPr="004C07C3">
        <w:rPr>
          <w:rFonts w:ascii="Times New Roman" w:hAnsi="Times New Roman" w:cs="Times New Roman"/>
          <w:sz w:val="20"/>
        </w:rPr>
        <w:t xml:space="preserve">жеквартально почтовым отправлением в адрес </w:t>
      </w:r>
      <w:r w:rsidR="00B7275A" w:rsidRPr="004C07C3">
        <w:rPr>
          <w:rFonts w:ascii="Times New Roman" w:hAnsi="Times New Roman" w:cs="Times New Roman"/>
          <w:b/>
          <w:sz w:val="20"/>
        </w:rPr>
        <w:t>ПОЛЬЗОВАТЕЛЯ</w:t>
      </w:r>
      <w:r w:rsidR="00610EB7" w:rsidRPr="004C07C3">
        <w:rPr>
          <w:rFonts w:ascii="Times New Roman" w:hAnsi="Times New Roman" w:cs="Times New Roman"/>
          <w:sz w:val="20"/>
        </w:rPr>
        <w:t xml:space="preserve">. При этом оформление и отправка пакета документов осуществляется бесплатно в случае, если сумма, указанная в документах, составляет более </w:t>
      </w:r>
      <w:r w:rsidR="0089406F" w:rsidRPr="004C07C3">
        <w:rPr>
          <w:rFonts w:ascii="Times New Roman" w:hAnsi="Times New Roman" w:cs="Times New Roman"/>
          <w:b/>
          <w:sz w:val="20"/>
        </w:rPr>
        <w:t xml:space="preserve">10 </w:t>
      </w:r>
      <w:r w:rsidR="00610EB7" w:rsidRPr="004C07C3">
        <w:rPr>
          <w:rFonts w:ascii="Times New Roman" w:hAnsi="Times New Roman" w:cs="Times New Roman"/>
          <w:b/>
          <w:sz w:val="20"/>
        </w:rPr>
        <w:t>000 (</w:t>
      </w:r>
      <w:r w:rsidR="0089406F" w:rsidRPr="004C07C3">
        <w:rPr>
          <w:rFonts w:ascii="Times New Roman" w:hAnsi="Times New Roman" w:cs="Times New Roman"/>
          <w:b/>
          <w:sz w:val="20"/>
        </w:rPr>
        <w:t>Десяти</w:t>
      </w:r>
      <w:r w:rsidR="00610EB7" w:rsidRPr="004C07C3">
        <w:rPr>
          <w:rFonts w:ascii="Times New Roman" w:hAnsi="Times New Roman" w:cs="Times New Roman"/>
          <w:b/>
          <w:sz w:val="20"/>
        </w:rPr>
        <w:t xml:space="preserve"> тысяч) рублей</w:t>
      </w:r>
      <w:r w:rsidR="00610EB7" w:rsidRPr="004C07C3">
        <w:rPr>
          <w:rFonts w:ascii="Times New Roman" w:hAnsi="Times New Roman" w:cs="Times New Roman"/>
          <w:sz w:val="20"/>
        </w:rPr>
        <w:t>. В ином случае операционные издержки за оформление и отправк</w:t>
      </w:r>
      <w:r w:rsidR="0089406F" w:rsidRPr="004C07C3">
        <w:rPr>
          <w:rFonts w:ascii="Times New Roman" w:hAnsi="Times New Roman" w:cs="Times New Roman"/>
          <w:sz w:val="20"/>
        </w:rPr>
        <w:t xml:space="preserve">у пакета документов составляют </w:t>
      </w:r>
      <w:r w:rsidR="0089406F" w:rsidRPr="004C07C3">
        <w:rPr>
          <w:rFonts w:ascii="Times New Roman" w:hAnsi="Times New Roman" w:cs="Times New Roman"/>
          <w:b/>
          <w:sz w:val="20"/>
        </w:rPr>
        <w:t>2</w:t>
      </w:r>
      <w:r w:rsidR="00610EB7" w:rsidRPr="004C07C3">
        <w:rPr>
          <w:rFonts w:ascii="Times New Roman" w:hAnsi="Times New Roman" w:cs="Times New Roman"/>
          <w:b/>
          <w:sz w:val="20"/>
        </w:rPr>
        <w:t>00 (</w:t>
      </w:r>
      <w:r w:rsidR="0089406F" w:rsidRPr="004C07C3">
        <w:rPr>
          <w:rFonts w:ascii="Times New Roman" w:hAnsi="Times New Roman" w:cs="Times New Roman"/>
          <w:b/>
          <w:sz w:val="20"/>
        </w:rPr>
        <w:t>двести</w:t>
      </w:r>
      <w:r w:rsidR="00610EB7" w:rsidRPr="004C07C3">
        <w:rPr>
          <w:rFonts w:ascii="Times New Roman" w:hAnsi="Times New Roman" w:cs="Times New Roman"/>
          <w:b/>
          <w:sz w:val="20"/>
        </w:rPr>
        <w:t>) рублей</w:t>
      </w:r>
      <w:r w:rsidR="00610EB7" w:rsidRPr="004C07C3">
        <w:rPr>
          <w:rFonts w:ascii="Times New Roman" w:hAnsi="Times New Roman" w:cs="Times New Roman"/>
          <w:sz w:val="20"/>
        </w:rPr>
        <w:t xml:space="preserve"> за пакет и должны быть оплачены </w:t>
      </w:r>
      <w:r w:rsidR="00B7275A" w:rsidRPr="004C07C3">
        <w:rPr>
          <w:rFonts w:ascii="Times New Roman" w:hAnsi="Times New Roman" w:cs="Times New Roman"/>
          <w:b/>
          <w:sz w:val="20"/>
        </w:rPr>
        <w:t>ПОЛЬЗОВАТЕЛЕМ</w:t>
      </w:r>
      <w:r w:rsidR="00610EB7" w:rsidRPr="004C07C3">
        <w:rPr>
          <w:rFonts w:ascii="Times New Roman" w:hAnsi="Times New Roman" w:cs="Times New Roman"/>
          <w:sz w:val="20"/>
        </w:rPr>
        <w:t xml:space="preserve"> предварительно до даты отправки. </w:t>
      </w:r>
    </w:p>
    <w:p w14:paraId="7786F01F" w14:textId="5D9EC622" w:rsidR="006F0B7F" w:rsidRPr="004C07C3" w:rsidRDefault="002B185A" w:rsidP="004C07C3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</w:rPr>
      </w:pPr>
      <w:r w:rsidRPr="004C07C3">
        <w:rPr>
          <w:rFonts w:ascii="Times New Roman" w:hAnsi="Times New Roman" w:cs="Times New Roman"/>
          <w:sz w:val="20"/>
        </w:rPr>
        <w:t xml:space="preserve">Оригиналы </w:t>
      </w:r>
      <w:r w:rsidR="00F73A0F">
        <w:rPr>
          <w:rFonts w:ascii="Times New Roman" w:hAnsi="Times New Roman" w:cs="Times New Roman"/>
          <w:sz w:val="20"/>
        </w:rPr>
        <w:t>УПД</w:t>
      </w:r>
      <w:r w:rsidR="00BB3290" w:rsidRPr="004C07C3">
        <w:rPr>
          <w:rFonts w:ascii="Times New Roman" w:hAnsi="Times New Roman" w:cs="Times New Roman"/>
          <w:sz w:val="20"/>
        </w:rPr>
        <w:t xml:space="preserve"> оказанных </w:t>
      </w:r>
      <w:r w:rsidR="00B7275A" w:rsidRPr="004C07C3">
        <w:rPr>
          <w:rFonts w:ascii="Times New Roman" w:hAnsi="Times New Roman" w:cs="Times New Roman"/>
          <w:b/>
          <w:sz w:val="20"/>
        </w:rPr>
        <w:t>УСЛУГ</w:t>
      </w:r>
      <w:r w:rsidR="00BB3290" w:rsidRPr="004C07C3">
        <w:rPr>
          <w:rFonts w:ascii="Times New Roman" w:hAnsi="Times New Roman" w:cs="Times New Roman"/>
          <w:sz w:val="20"/>
        </w:rPr>
        <w:t xml:space="preserve"> должны быть возвращены </w:t>
      </w:r>
      <w:r w:rsidR="00B7275A" w:rsidRPr="004C07C3">
        <w:rPr>
          <w:rFonts w:ascii="Times New Roman" w:hAnsi="Times New Roman" w:cs="Times New Roman"/>
          <w:b/>
          <w:sz w:val="20"/>
        </w:rPr>
        <w:t>ПРОВАЙДЕРУ</w:t>
      </w:r>
      <w:r w:rsidR="00BB3290" w:rsidRPr="004C07C3">
        <w:rPr>
          <w:rFonts w:ascii="Times New Roman" w:hAnsi="Times New Roman" w:cs="Times New Roman"/>
          <w:sz w:val="20"/>
        </w:rPr>
        <w:t xml:space="preserve"> в течение </w:t>
      </w:r>
      <w:r w:rsidR="00BB3290" w:rsidRPr="004C07C3">
        <w:rPr>
          <w:rFonts w:ascii="Times New Roman" w:hAnsi="Times New Roman" w:cs="Times New Roman"/>
          <w:b/>
          <w:sz w:val="20"/>
        </w:rPr>
        <w:t>10 (десяти)</w:t>
      </w:r>
      <w:r w:rsidR="00BB3290" w:rsidRPr="004C07C3">
        <w:rPr>
          <w:rFonts w:ascii="Times New Roman" w:hAnsi="Times New Roman" w:cs="Times New Roman"/>
          <w:sz w:val="20"/>
        </w:rPr>
        <w:t xml:space="preserve"> дней с момента получения</w:t>
      </w:r>
      <w:r w:rsidR="00610EB7" w:rsidRPr="004C07C3">
        <w:rPr>
          <w:rFonts w:ascii="Times New Roman" w:hAnsi="Times New Roman" w:cs="Times New Roman"/>
          <w:sz w:val="20"/>
        </w:rPr>
        <w:t>.</w:t>
      </w:r>
    </w:p>
    <w:p w14:paraId="0EB6C0CA" w14:textId="77777777" w:rsidR="00D40962" w:rsidRPr="004F5C80" w:rsidRDefault="00D40962" w:rsidP="000C7C5A">
      <w:pPr>
        <w:rPr>
          <w:lang w:eastAsia="ru-RU"/>
        </w:rPr>
      </w:pPr>
    </w:p>
    <w:p w14:paraId="140EABAD" w14:textId="283D695D" w:rsidR="00D40962" w:rsidRPr="00241FAB" w:rsidRDefault="00735C6A" w:rsidP="00241FAB">
      <w:pPr>
        <w:pStyle w:val="a7"/>
        <w:numPr>
          <w:ilvl w:val="0"/>
          <w:numId w:val="1"/>
        </w:numPr>
        <w:shd w:val="clear" w:color="auto" w:fill="0071B8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241FAB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ОТВЕТСТВЕННОСТЬ СТОРОН</w:t>
      </w:r>
    </w:p>
    <w:p w14:paraId="5B9950DA" w14:textId="47280142" w:rsidR="00D40962" w:rsidRPr="00DB5FCE" w:rsidRDefault="008045A5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не является ответчиком или соответчиком по любым обязательствам и расходам, связанным с нарушением условий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или другими лицами, использующими логин и пароль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D40962" w:rsidRPr="00DB5FCE">
        <w:rPr>
          <w:rFonts w:ascii="Times New Roman" w:hAnsi="Times New Roman" w:cs="Times New Roman"/>
          <w:sz w:val="20"/>
          <w:szCs w:val="20"/>
        </w:rPr>
        <w:t>.</w:t>
      </w:r>
    </w:p>
    <w:p w14:paraId="23BF9436" w14:textId="2215B775" w:rsidR="00D40962" w:rsidRPr="00DB5FCE" w:rsidRDefault="00D40962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В связи с использованием аппаратного обеспечения, и (или) программного обеспечения, принадлежащего третьим лицам, при оказании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Pr="00DB5FCE">
        <w:rPr>
          <w:rFonts w:ascii="Times New Roman" w:hAnsi="Times New Roman" w:cs="Times New Roman"/>
          <w:sz w:val="20"/>
          <w:szCs w:val="20"/>
        </w:rPr>
        <w:t xml:space="preserve">, </w:t>
      </w:r>
      <w:r w:rsidR="00BC1AA7" w:rsidRPr="00DB5FCE">
        <w:rPr>
          <w:rFonts w:ascii="Times New Roman" w:hAnsi="Times New Roman" w:cs="Times New Roman"/>
          <w:b/>
          <w:sz w:val="20"/>
          <w:szCs w:val="20"/>
        </w:rPr>
        <w:t>СТОРОНЫ</w:t>
      </w:r>
      <w:r w:rsidRPr="00DB5FCE">
        <w:rPr>
          <w:rFonts w:ascii="Times New Roman" w:hAnsi="Times New Roman" w:cs="Times New Roman"/>
          <w:sz w:val="20"/>
          <w:szCs w:val="20"/>
        </w:rPr>
        <w:t xml:space="preserve"> соглашаются с тем, что </w:t>
      </w:r>
      <w:r w:rsidR="008045A5" w:rsidRPr="00DB5FC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Pr="00DB5FCE">
        <w:rPr>
          <w:rFonts w:ascii="Times New Roman" w:hAnsi="Times New Roman" w:cs="Times New Roman"/>
          <w:sz w:val="20"/>
          <w:szCs w:val="20"/>
        </w:rPr>
        <w:t xml:space="preserve"> не несет ответственность за любой ущерб или упущенную выгоду, потери, происходящие из-за дефектов в любом аппаратном и (или) программном обеспечении, либо вследствие иных объективных технологических причин, а также в результате действий или </w:t>
      </w:r>
      <w:r w:rsidRPr="00DB5FCE">
        <w:rPr>
          <w:rFonts w:ascii="Times New Roman" w:hAnsi="Times New Roman" w:cs="Times New Roman"/>
          <w:sz w:val="20"/>
          <w:szCs w:val="20"/>
        </w:rPr>
        <w:lastRenderedPageBreak/>
        <w:t xml:space="preserve">бездействий третьих лиц, проблем при передаче данных или соединении, перебоев в электропитании, произошедших не по вине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Pr="00DB5FCE">
        <w:rPr>
          <w:rFonts w:ascii="Times New Roman" w:hAnsi="Times New Roman" w:cs="Times New Roman"/>
          <w:sz w:val="20"/>
          <w:szCs w:val="20"/>
        </w:rPr>
        <w:t>.</w:t>
      </w:r>
    </w:p>
    <w:p w14:paraId="07A5AD5E" w14:textId="566E84C1" w:rsidR="00D40962" w:rsidRPr="00DB5FCE" w:rsidRDefault="008045A5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="00735C6A" w:rsidRPr="00DB5FCE">
        <w:rPr>
          <w:rFonts w:ascii="Times New Roman" w:hAnsi="Times New Roman" w:cs="Times New Roman"/>
          <w:sz w:val="20"/>
          <w:szCs w:val="20"/>
        </w:rPr>
        <w:t xml:space="preserve"> имеет право в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зыскать с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убытки, вызванные фактом нарушения условий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="008F3B3B" w:rsidRPr="00DB5FCE">
        <w:rPr>
          <w:rFonts w:ascii="Times New Roman" w:hAnsi="Times New Roman" w:cs="Times New Roman"/>
          <w:b/>
          <w:sz w:val="20"/>
          <w:szCs w:val="20"/>
        </w:rPr>
        <w:t>,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8F3B3B" w:rsidRPr="00DB5FCE">
        <w:rPr>
          <w:rFonts w:ascii="Times New Roman" w:hAnsi="Times New Roman" w:cs="Times New Roman"/>
          <w:b/>
        </w:rPr>
        <w:t>ПРИЛОЖЕНИЙ</w:t>
      </w:r>
      <w:r w:rsidR="008F3B3B" w:rsidRPr="00DB5FCE">
        <w:rPr>
          <w:rFonts w:ascii="Times New Roman" w:hAnsi="Times New Roman" w:cs="Times New Roman"/>
        </w:rPr>
        <w:t xml:space="preserve"> и </w:t>
      </w:r>
      <w:r w:rsidR="008F3B3B" w:rsidRPr="00DB5FCE">
        <w:rPr>
          <w:rFonts w:ascii="Times New Roman" w:hAnsi="Times New Roman" w:cs="Times New Roman"/>
          <w:b/>
        </w:rPr>
        <w:t>ДОПОЛНЕНИЙ</w:t>
      </w:r>
      <w:r w:rsidR="008F3B3B" w:rsidRPr="00DB5FCE">
        <w:rPr>
          <w:rFonts w:ascii="Times New Roman" w:hAnsi="Times New Roman" w:cs="Times New Roman"/>
        </w:rPr>
        <w:t xml:space="preserve"> к нему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. При этом убытки могут быть возмещены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ПРОВАЙДЕРУ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за счет средств </w:t>
      </w:r>
      <w:r w:rsidR="008F3B3B" w:rsidRPr="00DB5FCE">
        <w:rPr>
          <w:rFonts w:ascii="Times New Roman" w:hAnsi="Times New Roman" w:cs="Times New Roman"/>
          <w:b/>
          <w:sz w:val="20"/>
          <w:szCs w:val="20"/>
        </w:rPr>
        <w:t>ЛИЦЕВОГО СЧЕТА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путем </w:t>
      </w:r>
      <w:proofErr w:type="spellStart"/>
      <w:r w:rsidR="00D40962" w:rsidRPr="00DB5FCE">
        <w:rPr>
          <w:rFonts w:ascii="Times New Roman" w:hAnsi="Times New Roman" w:cs="Times New Roman"/>
          <w:sz w:val="20"/>
          <w:szCs w:val="20"/>
        </w:rPr>
        <w:t>безакцептного</w:t>
      </w:r>
      <w:proofErr w:type="spellEnd"/>
      <w:r w:rsidR="00D40962" w:rsidRPr="00DB5FCE">
        <w:rPr>
          <w:rFonts w:ascii="Times New Roman" w:hAnsi="Times New Roman" w:cs="Times New Roman"/>
          <w:sz w:val="20"/>
          <w:szCs w:val="20"/>
        </w:rPr>
        <w:t xml:space="preserve"> удержания. Если убытки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превышают сумму остатка на </w:t>
      </w:r>
      <w:r w:rsidR="008F3B3B" w:rsidRPr="00DB5FCE">
        <w:rPr>
          <w:rFonts w:ascii="Times New Roman" w:hAnsi="Times New Roman" w:cs="Times New Roman"/>
          <w:b/>
          <w:sz w:val="20"/>
          <w:szCs w:val="20"/>
        </w:rPr>
        <w:t>ЛИЦЕВОМ СЧЕТЕ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, то обязательство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по их выплате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ПРОВАЙДЕРУ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сохраняется даже после расторжения/истечения срока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до полной выплаты всей сумм</w:t>
      </w:r>
      <w:r w:rsidR="00496AD6" w:rsidRPr="00DB5FCE">
        <w:rPr>
          <w:rFonts w:ascii="Times New Roman" w:hAnsi="Times New Roman" w:cs="Times New Roman"/>
          <w:sz w:val="20"/>
          <w:szCs w:val="20"/>
        </w:rPr>
        <w:t>ы убытков.</w:t>
      </w:r>
    </w:p>
    <w:p w14:paraId="79F8A924" w14:textId="5B13E1DE" w:rsidR="00D40962" w:rsidRPr="00DB5FCE" w:rsidRDefault="008045A5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="00735C6A" w:rsidRPr="00DB5FCE">
        <w:rPr>
          <w:rFonts w:ascii="Times New Roman" w:hAnsi="Times New Roman" w:cs="Times New Roman"/>
          <w:sz w:val="20"/>
          <w:szCs w:val="20"/>
        </w:rPr>
        <w:t xml:space="preserve"> имеет право в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зыскать с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штраф в размере 100% остатка денежных средств на </w:t>
      </w:r>
      <w:r w:rsidR="00726194" w:rsidRPr="00DB5FCE">
        <w:rPr>
          <w:rFonts w:ascii="Times New Roman" w:hAnsi="Times New Roman" w:cs="Times New Roman"/>
          <w:b/>
          <w:sz w:val="20"/>
          <w:szCs w:val="20"/>
        </w:rPr>
        <w:t>ЛИЦЕВОМ СЧЕТЕ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на момент расторжения/прекращения действия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, в случае, если факт нарушения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условий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="008F3B3B" w:rsidRPr="00DB5FCE">
        <w:rPr>
          <w:rFonts w:ascii="Times New Roman" w:hAnsi="Times New Roman" w:cs="Times New Roman"/>
          <w:b/>
          <w:sz w:val="20"/>
          <w:szCs w:val="20"/>
        </w:rPr>
        <w:t>,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8F3B3B" w:rsidRPr="00DB5FCE">
        <w:rPr>
          <w:rFonts w:ascii="Times New Roman" w:hAnsi="Times New Roman" w:cs="Times New Roman"/>
          <w:b/>
        </w:rPr>
        <w:t>ПРИЛОЖЕНИЙ</w:t>
      </w:r>
      <w:r w:rsidR="008F3B3B" w:rsidRPr="00DB5FCE">
        <w:rPr>
          <w:rFonts w:ascii="Times New Roman" w:hAnsi="Times New Roman" w:cs="Times New Roman"/>
        </w:rPr>
        <w:t xml:space="preserve"> и </w:t>
      </w:r>
      <w:r w:rsidR="008F3B3B" w:rsidRPr="00DB5FCE">
        <w:rPr>
          <w:rFonts w:ascii="Times New Roman" w:hAnsi="Times New Roman" w:cs="Times New Roman"/>
          <w:b/>
        </w:rPr>
        <w:t>ДОПОЛНЕНИЙ</w:t>
      </w:r>
      <w:r w:rsidR="008F3B3B" w:rsidRPr="00DB5FCE">
        <w:rPr>
          <w:rFonts w:ascii="Times New Roman" w:hAnsi="Times New Roman" w:cs="Times New Roman"/>
        </w:rPr>
        <w:t xml:space="preserve"> к нему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, приводит к расторжению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или прекращению </w:t>
      </w:r>
      <w:r w:rsidR="00987CF5" w:rsidRPr="00DB5FCE">
        <w:rPr>
          <w:rFonts w:ascii="Times New Roman" w:hAnsi="Times New Roman" w:cs="Times New Roman"/>
          <w:b/>
          <w:sz w:val="20"/>
          <w:szCs w:val="20"/>
        </w:rPr>
        <w:t>УСЛУГИ</w:t>
      </w:r>
      <w:r w:rsidR="007A26A2" w:rsidRPr="00DB5FCE">
        <w:rPr>
          <w:rFonts w:ascii="Times New Roman" w:hAnsi="Times New Roman" w:cs="Times New Roman"/>
          <w:sz w:val="20"/>
          <w:szCs w:val="20"/>
        </w:rPr>
        <w:t>.</w:t>
      </w:r>
    </w:p>
    <w:p w14:paraId="537DBA8B" w14:textId="77777777" w:rsidR="00D40962" w:rsidRPr="004F5C80" w:rsidRDefault="00D40962" w:rsidP="008057CB">
      <w:pPr>
        <w:spacing w:after="360"/>
      </w:pPr>
    </w:p>
    <w:p w14:paraId="196A5910" w14:textId="1AB0B205" w:rsidR="00D40962" w:rsidRPr="00241FAB" w:rsidRDefault="00735C6A" w:rsidP="00241FAB">
      <w:pPr>
        <w:pStyle w:val="a7"/>
        <w:numPr>
          <w:ilvl w:val="0"/>
          <w:numId w:val="1"/>
        </w:numPr>
        <w:shd w:val="clear" w:color="auto" w:fill="0071B8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241FAB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УСЛОВИЯ ИЗМЕНЕНИЯ И РАСТОРЖЕНИЯ ДОГОВОРА</w:t>
      </w:r>
    </w:p>
    <w:p w14:paraId="1FE78A3D" w14:textId="6EF04861" w:rsidR="00D40962" w:rsidRDefault="00567396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b/>
          <w:sz w:val="20"/>
          <w:szCs w:val="20"/>
        </w:rPr>
        <w:t>ДОГОВОР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может быть расторгнут в случаях и порядке, предусмотренных законодательством РФ и условиями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="008F3B3B" w:rsidRPr="00DB5FCE">
        <w:rPr>
          <w:rFonts w:ascii="Times New Roman" w:hAnsi="Times New Roman" w:cs="Times New Roman"/>
          <w:b/>
          <w:sz w:val="20"/>
          <w:szCs w:val="20"/>
        </w:rPr>
        <w:t>,</w:t>
      </w:r>
      <w:r w:rsidR="008F3B3B" w:rsidRPr="00DB5FCE">
        <w:rPr>
          <w:rFonts w:ascii="Times New Roman" w:hAnsi="Times New Roman" w:cs="Times New Roman"/>
          <w:b/>
        </w:rPr>
        <w:t xml:space="preserve"> ПРИЛОЖЕНИЙ</w:t>
      </w:r>
      <w:r w:rsidR="008F3B3B" w:rsidRPr="00DB5FCE">
        <w:rPr>
          <w:rFonts w:ascii="Times New Roman" w:hAnsi="Times New Roman" w:cs="Times New Roman"/>
        </w:rPr>
        <w:t xml:space="preserve"> и </w:t>
      </w:r>
      <w:r w:rsidR="008F3B3B" w:rsidRPr="00DB5FCE">
        <w:rPr>
          <w:rFonts w:ascii="Times New Roman" w:hAnsi="Times New Roman" w:cs="Times New Roman"/>
          <w:b/>
        </w:rPr>
        <w:t>ДОПОЛНЕНИЙ</w:t>
      </w:r>
      <w:r w:rsidR="008F3B3B" w:rsidRPr="00DB5FCE">
        <w:rPr>
          <w:rFonts w:ascii="Times New Roman" w:hAnsi="Times New Roman" w:cs="Times New Roman"/>
        </w:rPr>
        <w:t xml:space="preserve"> к нему</w:t>
      </w:r>
      <w:r w:rsidR="00D40962" w:rsidRPr="00DB5FCE">
        <w:rPr>
          <w:rFonts w:ascii="Times New Roman" w:hAnsi="Times New Roman" w:cs="Times New Roman"/>
          <w:sz w:val="20"/>
          <w:szCs w:val="20"/>
        </w:rPr>
        <w:t>.</w:t>
      </w:r>
    </w:p>
    <w:p w14:paraId="1315A648" w14:textId="198FA9F6" w:rsidR="00AC1E18" w:rsidRPr="00DB5FCE" w:rsidRDefault="00AC1E18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ДОГОВОР </w:t>
      </w:r>
      <w:r w:rsidRPr="00AC1E18">
        <w:rPr>
          <w:rFonts w:ascii="Times New Roman" w:hAnsi="Times New Roman" w:cs="Times New Roman"/>
          <w:sz w:val="20"/>
          <w:szCs w:val="20"/>
        </w:rPr>
        <w:t>считается расторгнутым в момент удаления учетной записи</w:t>
      </w:r>
      <w:r>
        <w:rPr>
          <w:rFonts w:ascii="Times New Roman" w:hAnsi="Times New Roman" w:cs="Times New Roman"/>
          <w:b/>
          <w:sz w:val="20"/>
          <w:szCs w:val="20"/>
        </w:rPr>
        <w:t xml:space="preserve"> ПОЛЬЗОВАТЕЛЯ </w:t>
      </w:r>
      <w:r w:rsidRPr="00AC1E18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b/>
          <w:sz w:val="20"/>
          <w:szCs w:val="20"/>
        </w:rPr>
        <w:t xml:space="preserve">ЛИЧНОМ КАБИНЕТЕ </w:t>
      </w:r>
      <w:r w:rsidRPr="00AC1E18">
        <w:rPr>
          <w:rFonts w:ascii="Times New Roman" w:hAnsi="Times New Roman" w:cs="Times New Roman"/>
          <w:sz w:val="20"/>
          <w:szCs w:val="20"/>
        </w:rPr>
        <w:t xml:space="preserve">самим </w:t>
      </w:r>
      <w:r>
        <w:rPr>
          <w:rFonts w:ascii="Times New Roman" w:hAnsi="Times New Roman" w:cs="Times New Roman"/>
          <w:b/>
          <w:sz w:val="20"/>
          <w:szCs w:val="20"/>
        </w:rPr>
        <w:t xml:space="preserve">ПОЛЬЗОВАТЕЛЕМ </w:t>
      </w:r>
      <w:r w:rsidRPr="00AC1E18">
        <w:rPr>
          <w:rFonts w:ascii="Times New Roman" w:hAnsi="Times New Roman" w:cs="Times New Roman"/>
          <w:sz w:val="20"/>
          <w:szCs w:val="20"/>
        </w:rPr>
        <w:t xml:space="preserve">или </w:t>
      </w:r>
      <w:r>
        <w:rPr>
          <w:rFonts w:ascii="Times New Roman" w:hAnsi="Times New Roman" w:cs="Times New Roman"/>
          <w:b/>
          <w:sz w:val="20"/>
          <w:szCs w:val="20"/>
        </w:rPr>
        <w:t>ПРОВАЙДЕРОМ</w:t>
      </w:r>
      <w:r w:rsidR="00265CDB">
        <w:rPr>
          <w:rFonts w:ascii="Times New Roman" w:hAnsi="Times New Roman" w:cs="Times New Roman"/>
          <w:b/>
          <w:sz w:val="20"/>
          <w:szCs w:val="20"/>
        </w:rPr>
        <w:t>.</w:t>
      </w:r>
    </w:p>
    <w:p w14:paraId="10AF0E52" w14:textId="1769E58B" w:rsidR="00D40962" w:rsidRPr="00DB5FCE" w:rsidRDefault="00D40962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При расторжении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="00BC1AA7" w:rsidRPr="00DB5FCE">
        <w:rPr>
          <w:rFonts w:ascii="Times New Roman" w:hAnsi="Times New Roman" w:cs="Times New Roman"/>
          <w:b/>
          <w:sz w:val="20"/>
          <w:szCs w:val="20"/>
        </w:rPr>
        <w:t>,</w:t>
      </w:r>
      <w:r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BC1AA7" w:rsidRPr="00DB5FCE">
        <w:rPr>
          <w:rFonts w:ascii="Times New Roman" w:hAnsi="Times New Roman" w:cs="Times New Roman"/>
          <w:b/>
          <w:sz w:val="20"/>
          <w:szCs w:val="20"/>
        </w:rPr>
        <w:t>СТОРОНЫ</w:t>
      </w:r>
      <w:r w:rsidRPr="00DB5FCE">
        <w:rPr>
          <w:rFonts w:ascii="Times New Roman" w:hAnsi="Times New Roman" w:cs="Times New Roman"/>
          <w:sz w:val="20"/>
          <w:szCs w:val="20"/>
        </w:rPr>
        <w:t xml:space="preserve"> должны произвести взаиморасчеты по всем обязательствам, предусмотренным </w:t>
      </w:r>
      <w:r w:rsidR="008F3B3B" w:rsidRPr="00DB5FCE">
        <w:rPr>
          <w:rFonts w:ascii="Times New Roman" w:hAnsi="Times New Roman" w:cs="Times New Roman"/>
          <w:b/>
          <w:sz w:val="20"/>
          <w:szCs w:val="20"/>
        </w:rPr>
        <w:t>ДОГОВОРОМ</w:t>
      </w:r>
      <w:r w:rsidRPr="00DB5FCE">
        <w:rPr>
          <w:rFonts w:ascii="Times New Roman" w:hAnsi="Times New Roman" w:cs="Times New Roman"/>
          <w:sz w:val="20"/>
          <w:szCs w:val="20"/>
        </w:rPr>
        <w:t>.</w:t>
      </w:r>
    </w:p>
    <w:p w14:paraId="26C51032" w14:textId="2090ABE3" w:rsidR="00D40962" w:rsidRPr="00DB5FCE" w:rsidRDefault="008045A5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вправе изменять условия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в одностороннем (внесудебном) порядке любым из указанных способов: публикация соответствующего уведомления на </w:t>
      </w:r>
      <w:r w:rsidR="00426724" w:rsidRPr="00DB5FCE">
        <w:rPr>
          <w:rFonts w:ascii="Times New Roman" w:hAnsi="Times New Roman" w:cs="Times New Roman"/>
          <w:b/>
          <w:sz w:val="20"/>
          <w:szCs w:val="20"/>
        </w:rPr>
        <w:t>ВЕБ-САЙТЕ</w:t>
      </w:r>
      <w:r w:rsidR="00426724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426724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и/или направление уведомления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ПОЛЬЗОВАТЕЛЮ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через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ЛИЧНЫЙ КАБИНЕТ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в порядке</w:t>
      </w:r>
      <w:r w:rsidR="00426724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426724" w:rsidRPr="00DB5FCE">
        <w:rPr>
          <w:rFonts w:ascii="Times New Roman" w:hAnsi="Times New Roman" w:cs="Times New Roman"/>
          <w:b/>
          <w:sz w:val="20"/>
          <w:szCs w:val="20"/>
        </w:rPr>
        <w:t>п.</w:t>
      </w:r>
      <w:r w:rsidR="00D40962" w:rsidRPr="00DB5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6724" w:rsidRPr="00DB5FC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426724" w:rsidRPr="00DB5FCE">
        <w:rPr>
          <w:rFonts w:ascii="Times New Roman" w:hAnsi="Times New Roman" w:cs="Times New Roman"/>
          <w:b/>
          <w:sz w:val="20"/>
          <w:szCs w:val="20"/>
        </w:rPr>
        <w:instrText xml:space="preserve"> REF _Ref149652059 \r \h  \* MERGEFORMAT </w:instrText>
      </w:r>
      <w:r w:rsidR="00426724" w:rsidRPr="00DB5FCE">
        <w:rPr>
          <w:rFonts w:ascii="Times New Roman" w:hAnsi="Times New Roman" w:cs="Times New Roman"/>
          <w:b/>
          <w:sz w:val="20"/>
          <w:szCs w:val="20"/>
        </w:rPr>
      </w:r>
      <w:r w:rsidR="00426724" w:rsidRPr="00DB5FCE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4D6CFF" w:rsidRPr="00DB5FCE">
        <w:rPr>
          <w:rFonts w:ascii="Times New Roman" w:hAnsi="Times New Roman" w:cs="Times New Roman"/>
          <w:b/>
          <w:sz w:val="20"/>
          <w:szCs w:val="20"/>
        </w:rPr>
        <w:t>10.2</w:t>
      </w:r>
      <w:r w:rsidR="00426724" w:rsidRPr="00DB5FC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. Датой вступления в силу изменений является дата публикации уведомления на </w:t>
      </w:r>
      <w:r w:rsidR="00426724" w:rsidRPr="00DB5FCE">
        <w:rPr>
          <w:rFonts w:ascii="Times New Roman" w:hAnsi="Times New Roman" w:cs="Times New Roman"/>
          <w:b/>
          <w:sz w:val="20"/>
          <w:szCs w:val="20"/>
        </w:rPr>
        <w:t>ВЕБ-САЙТЕ</w:t>
      </w:r>
      <w:r w:rsidR="00426724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426724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или дата направления уведомления в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(если в уведомлении не указано иное). В случае несогласия с изменениями, </w:t>
      </w:r>
      <w:r w:rsidR="0051626F" w:rsidRPr="00DB5FCE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вправе расторгнуть настоящий </w:t>
      </w:r>
      <w:r w:rsidR="00567396" w:rsidRPr="00DB5FCE">
        <w:rPr>
          <w:rFonts w:ascii="Times New Roman" w:hAnsi="Times New Roman" w:cs="Times New Roman"/>
          <w:b/>
          <w:sz w:val="20"/>
          <w:szCs w:val="20"/>
        </w:rPr>
        <w:t>ДОГОВОР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, направив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ПРОВАЙДЕРУ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заявление о расторжении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через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ЛИЧНЫЙ КАБИНЕТ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. </w:t>
      </w:r>
      <w:r w:rsidR="00567396" w:rsidRPr="00DB5FCE">
        <w:rPr>
          <w:rFonts w:ascii="Times New Roman" w:hAnsi="Times New Roman" w:cs="Times New Roman"/>
          <w:b/>
          <w:sz w:val="20"/>
          <w:szCs w:val="20"/>
        </w:rPr>
        <w:t>ДОГОВОР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будет считаться расторгнутым на следующий рабочий день после получения </w:t>
      </w:r>
      <w:r w:rsidR="008057CB" w:rsidRPr="00DB5FCE">
        <w:rPr>
          <w:rFonts w:ascii="Times New Roman" w:hAnsi="Times New Roman" w:cs="Times New Roman"/>
          <w:sz w:val="20"/>
          <w:szCs w:val="20"/>
        </w:rPr>
        <w:t>заявления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о расторжении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ПРОВАЙДЕРОМ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, если иной срок не согласован </w:t>
      </w:r>
      <w:r w:rsidR="00BC1AA7" w:rsidRPr="00DB5FCE">
        <w:rPr>
          <w:rFonts w:ascii="Times New Roman" w:hAnsi="Times New Roman" w:cs="Times New Roman"/>
          <w:b/>
          <w:sz w:val="20"/>
          <w:szCs w:val="20"/>
        </w:rPr>
        <w:t xml:space="preserve">СТОРОНАМИ 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отдельно. В случае отсутствия в течение 10 (Десяти) календарных дней соглашения о расторжении со </w:t>
      </w:r>
      <w:r w:rsidR="00BC1AA7" w:rsidRPr="00DB5FCE">
        <w:rPr>
          <w:rFonts w:ascii="Times New Roman" w:hAnsi="Times New Roman" w:cs="Times New Roman"/>
          <w:sz w:val="20"/>
          <w:szCs w:val="20"/>
        </w:rPr>
        <w:t xml:space="preserve">стороны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, изменения считаются принятыми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10B0EAD" w14:textId="74A1BC26" w:rsidR="00D40962" w:rsidRPr="00DB5FCE" w:rsidRDefault="0051626F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вправе в любое время в одностороннем (внесудебном) порядке отказаться от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с предварительным уведомлением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в письменном виде не менее чем за 30 (Тридцать) дней до даты прекращения действия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. Все фактически понесенные до момента расторжения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ПРОВАЙДЕРОМ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расходы подлежат возмещению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в полном объеме. </w:t>
      </w:r>
    </w:p>
    <w:p w14:paraId="503EEBBF" w14:textId="5A7F25EF" w:rsidR="00D40962" w:rsidRPr="00DB5FCE" w:rsidRDefault="008045A5" w:rsidP="00690786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вправе в одностороннем (внесудебном) порядке расторгнуть настоящий </w:t>
      </w:r>
      <w:r w:rsidR="00567396" w:rsidRPr="00DB5FCE">
        <w:rPr>
          <w:rFonts w:ascii="Times New Roman" w:hAnsi="Times New Roman" w:cs="Times New Roman"/>
          <w:b/>
          <w:sz w:val="20"/>
          <w:szCs w:val="20"/>
        </w:rPr>
        <w:t>ДОГОВОР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с предварительным извещением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не менее чем за 30 (Тридцать) календарных дней. </w:t>
      </w:r>
      <w:r w:rsidR="00690786" w:rsidRPr="00690786">
        <w:rPr>
          <w:rFonts w:ascii="Times New Roman" w:hAnsi="Times New Roman" w:cs="Times New Roman"/>
          <w:sz w:val="20"/>
          <w:szCs w:val="20"/>
        </w:rPr>
        <w:t xml:space="preserve">При этом </w:t>
      </w:r>
      <w:r w:rsidR="00690786" w:rsidRPr="00690786">
        <w:rPr>
          <w:rFonts w:ascii="Times New Roman" w:hAnsi="Times New Roman" w:cs="Times New Roman"/>
          <w:b/>
          <w:sz w:val="20"/>
          <w:szCs w:val="20"/>
        </w:rPr>
        <w:t>ПРОВАЙДЕР</w:t>
      </w:r>
      <w:r w:rsidR="00690786" w:rsidRPr="00690786">
        <w:rPr>
          <w:rFonts w:ascii="Times New Roman" w:hAnsi="Times New Roman" w:cs="Times New Roman"/>
          <w:sz w:val="20"/>
          <w:szCs w:val="20"/>
        </w:rPr>
        <w:t xml:space="preserve"> имеет право отправить подобное заявление в электронном виде посредством электронной почты на адрес </w:t>
      </w:r>
      <w:r w:rsidR="00690786" w:rsidRPr="00690786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690786" w:rsidRPr="00690786">
        <w:rPr>
          <w:rFonts w:ascii="Times New Roman" w:hAnsi="Times New Roman" w:cs="Times New Roman"/>
          <w:sz w:val="20"/>
          <w:szCs w:val="20"/>
        </w:rPr>
        <w:t>.</w:t>
      </w:r>
    </w:p>
    <w:p w14:paraId="18E6E39E" w14:textId="050216ED" w:rsidR="00D40962" w:rsidRPr="00DB5FCE" w:rsidRDefault="00D40962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В случае нарушения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Pr="00DB5FCE">
        <w:rPr>
          <w:rFonts w:ascii="Times New Roman" w:hAnsi="Times New Roman" w:cs="Times New Roman"/>
          <w:sz w:val="20"/>
          <w:szCs w:val="20"/>
        </w:rPr>
        <w:t xml:space="preserve"> положений настоящего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="00726194" w:rsidRPr="00DB5FCE">
        <w:rPr>
          <w:rFonts w:ascii="Times New Roman" w:hAnsi="Times New Roman" w:cs="Times New Roman"/>
          <w:b/>
        </w:rPr>
        <w:t xml:space="preserve"> ПРИЛОЖЕНИЙ</w:t>
      </w:r>
      <w:r w:rsidR="00726194" w:rsidRPr="00DB5FCE">
        <w:rPr>
          <w:rFonts w:ascii="Times New Roman" w:hAnsi="Times New Roman" w:cs="Times New Roman"/>
        </w:rPr>
        <w:t xml:space="preserve"> и </w:t>
      </w:r>
      <w:r w:rsidR="00726194" w:rsidRPr="00DB5FCE">
        <w:rPr>
          <w:rFonts w:ascii="Times New Roman" w:hAnsi="Times New Roman" w:cs="Times New Roman"/>
          <w:b/>
        </w:rPr>
        <w:t>ДОПОЛНЕНИЙ</w:t>
      </w:r>
      <w:r w:rsidR="00726194" w:rsidRPr="00DB5FCE">
        <w:rPr>
          <w:rFonts w:ascii="Times New Roman" w:hAnsi="Times New Roman" w:cs="Times New Roman"/>
        </w:rPr>
        <w:t xml:space="preserve"> к нему</w:t>
      </w:r>
      <w:r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8045A5" w:rsidRPr="00DB5FC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Pr="00DB5FCE">
        <w:rPr>
          <w:rFonts w:ascii="Times New Roman" w:hAnsi="Times New Roman" w:cs="Times New Roman"/>
          <w:sz w:val="20"/>
          <w:szCs w:val="20"/>
        </w:rPr>
        <w:t xml:space="preserve"> вправе в одностороннем (внесудебном) порядке немедленно приостановить или прекратить оказание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Pr="00DB5FCE">
        <w:rPr>
          <w:rFonts w:ascii="Times New Roman" w:hAnsi="Times New Roman" w:cs="Times New Roman"/>
          <w:sz w:val="20"/>
          <w:szCs w:val="20"/>
        </w:rPr>
        <w:t xml:space="preserve">, удалить </w:t>
      </w:r>
      <w:r w:rsidR="00987CF5" w:rsidRPr="00DB5FCE">
        <w:rPr>
          <w:rFonts w:ascii="Times New Roman" w:hAnsi="Times New Roman" w:cs="Times New Roman"/>
          <w:b/>
          <w:sz w:val="20"/>
          <w:szCs w:val="20"/>
        </w:rPr>
        <w:t>УСЛУГИ</w:t>
      </w:r>
      <w:r w:rsidR="00496AD6" w:rsidRPr="00DB5FCE">
        <w:rPr>
          <w:rFonts w:ascii="Times New Roman" w:hAnsi="Times New Roman" w:cs="Times New Roman"/>
          <w:sz w:val="20"/>
          <w:szCs w:val="20"/>
        </w:rPr>
        <w:t xml:space="preserve"> (включая данные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496AD6" w:rsidRPr="00DB5FCE">
        <w:rPr>
          <w:rFonts w:ascii="Times New Roman" w:hAnsi="Times New Roman" w:cs="Times New Roman"/>
          <w:sz w:val="20"/>
          <w:szCs w:val="20"/>
        </w:rPr>
        <w:t xml:space="preserve"> на оборудовании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="00496AD6" w:rsidRPr="00DB5FCE">
        <w:rPr>
          <w:rFonts w:ascii="Times New Roman" w:hAnsi="Times New Roman" w:cs="Times New Roman"/>
          <w:sz w:val="20"/>
          <w:szCs w:val="20"/>
        </w:rPr>
        <w:t>)</w:t>
      </w:r>
      <w:r w:rsidRPr="00DB5FCE">
        <w:rPr>
          <w:rFonts w:ascii="Times New Roman" w:hAnsi="Times New Roman" w:cs="Times New Roman"/>
          <w:sz w:val="20"/>
          <w:szCs w:val="20"/>
        </w:rPr>
        <w:t xml:space="preserve">, расторгнуть </w:t>
      </w:r>
      <w:r w:rsidR="00567396" w:rsidRPr="00DB5FCE">
        <w:rPr>
          <w:rFonts w:ascii="Times New Roman" w:hAnsi="Times New Roman" w:cs="Times New Roman"/>
          <w:b/>
          <w:sz w:val="20"/>
          <w:szCs w:val="20"/>
        </w:rPr>
        <w:t>ДОГОВОР</w:t>
      </w:r>
      <w:r w:rsidRPr="00DB5FC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CB6E715" w14:textId="1665A1A3" w:rsidR="00D40962" w:rsidRPr="00DB5FCE" w:rsidRDefault="00D40962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В случае досрочного прекращения предоставления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Pr="00DB5FCE">
        <w:rPr>
          <w:rFonts w:ascii="Times New Roman" w:hAnsi="Times New Roman" w:cs="Times New Roman"/>
          <w:sz w:val="20"/>
          <w:szCs w:val="20"/>
        </w:rPr>
        <w:t xml:space="preserve"> до истечения оплаченного периода </w:t>
      </w:r>
      <w:r w:rsidR="008045A5" w:rsidRPr="00DB5FC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Pr="00DB5FCE">
        <w:rPr>
          <w:rFonts w:ascii="Times New Roman" w:hAnsi="Times New Roman" w:cs="Times New Roman"/>
          <w:sz w:val="20"/>
          <w:szCs w:val="20"/>
        </w:rPr>
        <w:t xml:space="preserve"> возвращает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ПОЛЬЗОВАТЕЛЮ</w:t>
      </w:r>
      <w:r w:rsidRPr="00DB5FCE">
        <w:rPr>
          <w:rFonts w:ascii="Times New Roman" w:hAnsi="Times New Roman" w:cs="Times New Roman"/>
          <w:sz w:val="20"/>
          <w:szCs w:val="20"/>
        </w:rPr>
        <w:t xml:space="preserve"> стоимость неиспользованных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Pr="00DB5FCE">
        <w:rPr>
          <w:rFonts w:ascii="Times New Roman" w:hAnsi="Times New Roman" w:cs="Times New Roman"/>
          <w:sz w:val="20"/>
          <w:szCs w:val="20"/>
        </w:rPr>
        <w:t xml:space="preserve">, кроме случаев, предусмотренных настоящим </w:t>
      </w:r>
      <w:r w:rsidR="008057CB" w:rsidRPr="00DB5FCE">
        <w:rPr>
          <w:rFonts w:ascii="Times New Roman" w:hAnsi="Times New Roman" w:cs="Times New Roman"/>
          <w:b/>
          <w:sz w:val="20"/>
          <w:szCs w:val="20"/>
        </w:rPr>
        <w:t>ДОГОВОРОМ</w:t>
      </w:r>
      <w:r w:rsidRPr="00DB5FCE">
        <w:rPr>
          <w:rFonts w:ascii="Times New Roman" w:hAnsi="Times New Roman" w:cs="Times New Roman"/>
          <w:sz w:val="20"/>
          <w:szCs w:val="20"/>
        </w:rPr>
        <w:t xml:space="preserve"> и </w:t>
      </w:r>
      <w:r w:rsidR="008057CB" w:rsidRPr="00DB5FCE">
        <w:rPr>
          <w:rFonts w:ascii="Times New Roman" w:hAnsi="Times New Roman" w:cs="Times New Roman"/>
          <w:b/>
          <w:sz w:val="20"/>
          <w:szCs w:val="20"/>
        </w:rPr>
        <w:t>ПРИЛОЖЕНИЯМИ</w:t>
      </w:r>
      <w:r w:rsidR="008057CB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Pr="00DB5FCE">
        <w:rPr>
          <w:rFonts w:ascii="Times New Roman" w:hAnsi="Times New Roman" w:cs="Times New Roman"/>
          <w:sz w:val="20"/>
          <w:szCs w:val="20"/>
        </w:rPr>
        <w:t xml:space="preserve">к нему, за вычетом сумм по оплате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Pr="00DB5FCE">
        <w:rPr>
          <w:rFonts w:ascii="Times New Roman" w:hAnsi="Times New Roman" w:cs="Times New Roman"/>
          <w:sz w:val="20"/>
          <w:szCs w:val="20"/>
        </w:rPr>
        <w:t xml:space="preserve">, которыми </w:t>
      </w:r>
      <w:r w:rsidR="0051626F" w:rsidRPr="00DB5FCE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Pr="00DB5FCE">
        <w:rPr>
          <w:rFonts w:ascii="Times New Roman" w:hAnsi="Times New Roman" w:cs="Times New Roman"/>
          <w:sz w:val="20"/>
          <w:szCs w:val="20"/>
        </w:rPr>
        <w:t xml:space="preserve"> воспользовался с момента заключения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Pr="00DB5FCE">
        <w:rPr>
          <w:rFonts w:ascii="Times New Roman" w:hAnsi="Times New Roman" w:cs="Times New Roman"/>
          <w:sz w:val="20"/>
          <w:szCs w:val="20"/>
        </w:rPr>
        <w:t xml:space="preserve">. Возврат оставшихся денежных средств производится на основании оригинала письменного заявления тем способом, которым был произведен платеж. К заявлению должны быть приложены документы, идентифицирующие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DB5FCE">
        <w:rPr>
          <w:rFonts w:ascii="Times New Roman" w:hAnsi="Times New Roman" w:cs="Times New Roman"/>
          <w:sz w:val="20"/>
          <w:szCs w:val="20"/>
        </w:rPr>
        <w:t xml:space="preserve">. Возврат денежных средств в наличной форме не осуществляется. Возврат средств третьему лицу по просьбе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DB5FCE">
        <w:rPr>
          <w:rFonts w:ascii="Times New Roman" w:hAnsi="Times New Roman" w:cs="Times New Roman"/>
          <w:sz w:val="20"/>
          <w:szCs w:val="20"/>
        </w:rPr>
        <w:t xml:space="preserve"> не производится. Заявление на возврат неиспользованных денежных средств оформляется в соответствии с образцом, опубликованном на </w:t>
      </w:r>
      <w:r w:rsidR="008057CB" w:rsidRPr="00DB5FCE">
        <w:rPr>
          <w:rFonts w:ascii="Times New Roman" w:hAnsi="Times New Roman" w:cs="Times New Roman"/>
          <w:b/>
          <w:sz w:val="20"/>
          <w:szCs w:val="20"/>
        </w:rPr>
        <w:t>ВЕБ-САЙТЕ</w:t>
      </w:r>
      <w:r w:rsidR="008057CB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Pr="00DB5FC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FCC03CB" w14:textId="35F65C61" w:rsidR="00D40962" w:rsidRPr="00DB5FCE" w:rsidRDefault="00D40962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В случае досрочного прекращения предоставления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8045A5" w:rsidRPr="00DB5FC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Pr="00DB5FCE">
        <w:rPr>
          <w:rFonts w:ascii="Times New Roman" w:hAnsi="Times New Roman" w:cs="Times New Roman"/>
          <w:sz w:val="20"/>
          <w:szCs w:val="20"/>
        </w:rPr>
        <w:t xml:space="preserve"> не несет ответственности за извещение или </w:t>
      </w:r>
      <w:r w:rsidR="00057F62" w:rsidRPr="00DB5FCE">
        <w:rPr>
          <w:rFonts w:ascii="Times New Roman" w:hAnsi="Times New Roman" w:cs="Times New Roman"/>
          <w:sz w:val="20"/>
          <w:szCs w:val="20"/>
        </w:rPr>
        <w:t>не извещение</w:t>
      </w:r>
      <w:r w:rsidRPr="00DB5FCE">
        <w:rPr>
          <w:rFonts w:ascii="Times New Roman" w:hAnsi="Times New Roman" w:cs="Times New Roman"/>
          <w:sz w:val="20"/>
          <w:szCs w:val="20"/>
        </w:rPr>
        <w:t xml:space="preserve"> любых третьих лиц о прекращении оказания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ПОЛЬЗОВАТЕЛЮ</w:t>
      </w:r>
      <w:r w:rsidRPr="00DB5FCE">
        <w:rPr>
          <w:rFonts w:ascii="Times New Roman" w:hAnsi="Times New Roman" w:cs="Times New Roman"/>
          <w:sz w:val="20"/>
          <w:szCs w:val="20"/>
        </w:rPr>
        <w:t>, а также за возможные последствия, возникшие в результате такого предупреждения или его отсутствия.</w:t>
      </w:r>
    </w:p>
    <w:p w14:paraId="679FC282" w14:textId="77777777" w:rsidR="00057F62" w:rsidRPr="00DB5FCE" w:rsidRDefault="00D40962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lastRenderedPageBreak/>
        <w:t xml:space="preserve">В случае, если в течение </w:t>
      </w:r>
      <w:r w:rsidRPr="00DB5FCE">
        <w:rPr>
          <w:rFonts w:ascii="Times New Roman" w:hAnsi="Times New Roman" w:cs="Times New Roman"/>
          <w:b/>
          <w:sz w:val="20"/>
          <w:szCs w:val="20"/>
        </w:rPr>
        <w:t>года</w:t>
      </w:r>
      <w:r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51626F" w:rsidRPr="00DB5FCE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Pr="00DB5FCE">
        <w:rPr>
          <w:rFonts w:ascii="Times New Roman" w:hAnsi="Times New Roman" w:cs="Times New Roman"/>
          <w:sz w:val="20"/>
          <w:szCs w:val="20"/>
        </w:rPr>
        <w:t xml:space="preserve"> не производил пополнение </w:t>
      </w:r>
      <w:r w:rsidR="00726194" w:rsidRPr="00DB5FCE">
        <w:rPr>
          <w:rFonts w:ascii="Times New Roman" w:hAnsi="Times New Roman" w:cs="Times New Roman"/>
          <w:b/>
          <w:sz w:val="20"/>
          <w:szCs w:val="20"/>
        </w:rPr>
        <w:t>ЛИЦЕВОГО СЧЕТА</w:t>
      </w:r>
      <w:r w:rsidRPr="00DB5FCE">
        <w:rPr>
          <w:rFonts w:ascii="Times New Roman" w:hAnsi="Times New Roman" w:cs="Times New Roman"/>
          <w:sz w:val="20"/>
          <w:szCs w:val="20"/>
        </w:rPr>
        <w:t xml:space="preserve"> и не пользовался </w:t>
      </w:r>
      <w:r w:rsidR="00057F62" w:rsidRPr="00DB5FCE">
        <w:rPr>
          <w:rFonts w:ascii="Times New Roman" w:hAnsi="Times New Roman" w:cs="Times New Roman"/>
          <w:b/>
          <w:sz w:val="20"/>
          <w:szCs w:val="20"/>
        </w:rPr>
        <w:t>УСЛУГАМИ</w:t>
      </w:r>
      <w:r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Pr="00DB5FCE">
        <w:rPr>
          <w:rFonts w:ascii="Times New Roman" w:hAnsi="Times New Roman" w:cs="Times New Roman"/>
          <w:sz w:val="20"/>
          <w:szCs w:val="20"/>
        </w:rPr>
        <w:t xml:space="preserve"> (далее – </w:t>
      </w:r>
      <w:r w:rsidR="00057F62" w:rsidRPr="00DB5FCE">
        <w:rPr>
          <w:rFonts w:ascii="Times New Roman" w:hAnsi="Times New Roman" w:cs="Times New Roman"/>
          <w:b/>
          <w:sz w:val="20"/>
          <w:szCs w:val="20"/>
        </w:rPr>
        <w:t>ПЕРИОД ПРОСТОЯ</w:t>
      </w:r>
      <w:r w:rsidRPr="00DB5FCE">
        <w:rPr>
          <w:rFonts w:ascii="Times New Roman" w:hAnsi="Times New Roman" w:cs="Times New Roman"/>
          <w:sz w:val="20"/>
          <w:szCs w:val="20"/>
        </w:rPr>
        <w:t xml:space="preserve">), то за последующие месяцы, в которые </w:t>
      </w:r>
      <w:r w:rsidR="0051626F" w:rsidRPr="00DB5FCE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Pr="00DB5FCE">
        <w:rPr>
          <w:rFonts w:ascii="Times New Roman" w:hAnsi="Times New Roman" w:cs="Times New Roman"/>
          <w:sz w:val="20"/>
          <w:szCs w:val="20"/>
        </w:rPr>
        <w:t xml:space="preserve"> не пользуется </w:t>
      </w:r>
      <w:r w:rsidR="00726194" w:rsidRPr="00DB5FCE">
        <w:rPr>
          <w:rFonts w:ascii="Times New Roman" w:hAnsi="Times New Roman" w:cs="Times New Roman"/>
          <w:b/>
          <w:sz w:val="20"/>
          <w:szCs w:val="20"/>
        </w:rPr>
        <w:t>УСЛУГАМИ</w:t>
      </w:r>
      <w:r w:rsidRPr="00DB5FCE">
        <w:rPr>
          <w:rFonts w:ascii="Times New Roman" w:hAnsi="Times New Roman" w:cs="Times New Roman"/>
          <w:sz w:val="20"/>
          <w:szCs w:val="20"/>
        </w:rPr>
        <w:t xml:space="preserve"> и не уведомляет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Pr="00DB5FCE">
        <w:rPr>
          <w:rFonts w:ascii="Times New Roman" w:hAnsi="Times New Roman" w:cs="Times New Roman"/>
          <w:sz w:val="20"/>
          <w:szCs w:val="20"/>
        </w:rPr>
        <w:t xml:space="preserve"> о желании расторгнуть настоящий </w:t>
      </w:r>
      <w:r w:rsidR="00567396" w:rsidRPr="00DB5FCE">
        <w:rPr>
          <w:rFonts w:ascii="Times New Roman" w:hAnsi="Times New Roman" w:cs="Times New Roman"/>
          <w:b/>
          <w:sz w:val="20"/>
          <w:szCs w:val="20"/>
        </w:rPr>
        <w:t>ДОГОВОР</w:t>
      </w:r>
      <w:r w:rsidRPr="00DB5FCE">
        <w:rPr>
          <w:rFonts w:ascii="Times New Roman" w:hAnsi="Times New Roman" w:cs="Times New Roman"/>
          <w:sz w:val="20"/>
          <w:szCs w:val="20"/>
        </w:rPr>
        <w:t xml:space="preserve">, или произвести возврат денежных средств, взимается дополнительное вознаграждение за поддержание записей </w:t>
      </w:r>
      <w:r w:rsidR="009B0ACC" w:rsidRPr="00DB5FCE">
        <w:rPr>
          <w:rFonts w:ascii="Times New Roman" w:hAnsi="Times New Roman" w:cs="Times New Roman"/>
          <w:b/>
          <w:sz w:val="20"/>
          <w:szCs w:val="20"/>
        </w:rPr>
        <w:t>ЛИЧНОГО КАБИНЕТА</w:t>
      </w:r>
      <w:r w:rsidRPr="00DB5FCE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Pr="00DB5FCE">
        <w:rPr>
          <w:rFonts w:ascii="Times New Roman" w:hAnsi="Times New Roman" w:cs="Times New Roman"/>
          <w:b/>
          <w:sz w:val="20"/>
          <w:szCs w:val="20"/>
        </w:rPr>
        <w:t>2</w:t>
      </w:r>
      <w:r w:rsidR="00057F62" w:rsidRPr="00DB5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B5FCE">
        <w:rPr>
          <w:rFonts w:ascii="Times New Roman" w:hAnsi="Times New Roman" w:cs="Times New Roman"/>
          <w:b/>
          <w:sz w:val="20"/>
          <w:szCs w:val="20"/>
        </w:rPr>
        <w:t>000 (Двух тысяч) рублей</w:t>
      </w:r>
      <w:r w:rsidRPr="00DB5FCE">
        <w:rPr>
          <w:rFonts w:ascii="Times New Roman" w:hAnsi="Times New Roman" w:cs="Times New Roman"/>
          <w:sz w:val="20"/>
          <w:szCs w:val="20"/>
        </w:rPr>
        <w:t xml:space="preserve"> в месяц. Данное вознаграждение взимается до момента, пока остаток средств на </w:t>
      </w:r>
      <w:r w:rsidR="00726194" w:rsidRPr="00DB5FCE">
        <w:rPr>
          <w:rFonts w:ascii="Times New Roman" w:hAnsi="Times New Roman" w:cs="Times New Roman"/>
          <w:b/>
          <w:sz w:val="20"/>
          <w:szCs w:val="20"/>
        </w:rPr>
        <w:t>ЛИЦЕВОМ СЧЕТЕ</w:t>
      </w:r>
      <w:r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726194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DB5FCE">
        <w:rPr>
          <w:rFonts w:ascii="Times New Roman" w:hAnsi="Times New Roman" w:cs="Times New Roman"/>
          <w:sz w:val="20"/>
          <w:szCs w:val="20"/>
        </w:rPr>
        <w:t xml:space="preserve"> не достигнет нуля. </w:t>
      </w:r>
    </w:p>
    <w:p w14:paraId="10BA63A2" w14:textId="4E1FFB9C" w:rsidR="00D40962" w:rsidRPr="00DB5FCE" w:rsidRDefault="00D40962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При наступлении </w:t>
      </w:r>
      <w:r w:rsidR="00057F62" w:rsidRPr="00DB5FCE">
        <w:rPr>
          <w:rFonts w:ascii="Times New Roman" w:hAnsi="Times New Roman" w:cs="Times New Roman"/>
          <w:b/>
          <w:sz w:val="20"/>
          <w:szCs w:val="20"/>
        </w:rPr>
        <w:t>ПЕРИОДА ПРОСТОЯ</w:t>
      </w:r>
      <w:r w:rsidR="00057F62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ЛИЧНЫЙ КАБИНЕТ</w:t>
      </w:r>
      <w:r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057F62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DB5FCE">
        <w:rPr>
          <w:rFonts w:ascii="Times New Roman" w:hAnsi="Times New Roman" w:cs="Times New Roman"/>
          <w:sz w:val="20"/>
          <w:szCs w:val="20"/>
        </w:rPr>
        <w:t xml:space="preserve"> архивируется, а денежные средства подлежат блокированию в обеспечение исполнения обязательства по оплате вознаграждения в качестве обеспечительного платежа в размере 100% остатка. Восстановление </w:t>
      </w:r>
      <w:r w:rsidR="009B0ACC" w:rsidRPr="00DB5FCE">
        <w:rPr>
          <w:rFonts w:ascii="Times New Roman" w:hAnsi="Times New Roman" w:cs="Times New Roman"/>
          <w:b/>
          <w:sz w:val="20"/>
          <w:szCs w:val="20"/>
        </w:rPr>
        <w:t>ЛИЧНОГО КАБИНЕТА</w:t>
      </w:r>
      <w:r w:rsidRPr="00DB5FCE">
        <w:rPr>
          <w:rFonts w:ascii="Times New Roman" w:hAnsi="Times New Roman" w:cs="Times New Roman"/>
          <w:sz w:val="20"/>
          <w:szCs w:val="20"/>
        </w:rPr>
        <w:t xml:space="preserve"> производится по обращению </w:t>
      </w:r>
      <w:r w:rsidR="00726194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DB5FCE">
        <w:rPr>
          <w:rFonts w:ascii="Times New Roman" w:hAnsi="Times New Roman" w:cs="Times New Roman"/>
          <w:sz w:val="20"/>
          <w:szCs w:val="20"/>
        </w:rPr>
        <w:t xml:space="preserve"> к </w:t>
      </w:r>
      <w:r w:rsidR="00726194" w:rsidRPr="00DB5FCE">
        <w:rPr>
          <w:rFonts w:ascii="Times New Roman" w:hAnsi="Times New Roman" w:cs="Times New Roman"/>
          <w:b/>
          <w:sz w:val="20"/>
          <w:szCs w:val="20"/>
        </w:rPr>
        <w:t>ПРОВАЙДЕРУ</w:t>
      </w:r>
      <w:r w:rsidRPr="00DB5FCE">
        <w:rPr>
          <w:rFonts w:ascii="Times New Roman" w:hAnsi="Times New Roman" w:cs="Times New Roman"/>
          <w:sz w:val="20"/>
          <w:szCs w:val="20"/>
        </w:rPr>
        <w:t xml:space="preserve">. В случае отсутствия остатка на </w:t>
      </w:r>
      <w:r w:rsidR="00726194" w:rsidRPr="00DB5FCE">
        <w:rPr>
          <w:rFonts w:ascii="Times New Roman" w:hAnsi="Times New Roman" w:cs="Times New Roman"/>
          <w:b/>
          <w:sz w:val="20"/>
          <w:szCs w:val="20"/>
        </w:rPr>
        <w:t>ЛИЦЕВОМ СЧЕТЕ ПОЛЬЗОВАТЕЛЯ</w:t>
      </w:r>
      <w:r w:rsidRPr="00DB5FCE">
        <w:rPr>
          <w:rFonts w:ascii="Times New Roman" w:hAnsi="Times New Roman" w:cs="Times New Roman"/>
          <w:sz w:val="20"/>
          <w:szCs w:val="20"/>
        </w:rPr>
        <w:t xml:space="preserve"> на дату наступления </w:t>
      </w:r>
      <w:r w:rsidR="00057F62" w:rsidRPr="00DB5FCE">
        <w:rPr>
          <w:rFonts w:ascii="Times New Roman" w:hAnsi="Times New Roman" w:cs="Times New Roman"/>
          <w:b/>
          <w:sz w:val="20"/>
          <w:szCs w:val="20"/>
        </w:rPr>
        <w:t>ПЕРИОДА ПРОСТОЯ</w:t>
      </w:r>
      <w:r w:rsidRPr="00DB5FCE">
        <w:rPr>
          <w:rFonts w:ascii="Times New Roman" w:hAnsi="Times New Roman" w:cs="Times New Roman"/>
          <w:sz w:val="20"/>
          <w:szCs w:val="20"/>
        </w:rPr>
        <w:t xml:space="preserve">, а также его исчерпания в период архивирования, </w:t>
      </w:r>
      <w:r w:rsidR="00567396" w:rsidRPr="00DB5FCE">
        <w:rPr>
          <w:rFonts w:ascii="Times New Roman" w:hAnsi="Times New Roman" w:cs="Times New Roman"/>
          <w:b/>
          <w:sz w:val="20"/>
          <w:szCs w:val="20"/>
        </w:rPr>
        <w:t>ДОГОВОР</w:t>
      </w:r>
      <w:r w:rsidRPr="00DB5FCE">
        <w:rPr>
          <w:rFonts w:ascii="Times New Roman" w:hAnsi="Times New Roman" w:cs="Times New Roman"/>
          <w:sz w:val="20"/>
          <w:szCs w:val="20"/>
        </w:rPr>
        <w:t xml:space="preserve"> считается расторгнутым и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ЛИЧНЫЙ КАБИНЕТ</w:t>
      </w:r>
      <w:r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726194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DB5FCE">
        <w:rPr>
          <w:rFonts w:ascii="Times New Roman" w:hAnsi="Times New Roman" w:cs="Times New Roman"/>
          <w:sz w:val="20"/>
          <w:szCs w:val="20"/>
        </w:rPr>
        <w:t xml:space="preserve"> может быть удален </w:t>
      </w:r>
      <w:r w:rsidR="001B7688" w:rsidRPr="00DB5FCE">
        <w:rPr>
          <w:rFonts w:ascii="Times New Roman" w:hAnsi="Times New Roman" w:cs="Times New Roman"/>
          <w:b/>
          <w:sz w:val="20"/>
          <w:szCs w:val="20"/>
        </w:rPr>
        <w:t>ПРОВАЙДЕРОМ</w:t>
      </w:r>
      <w:r w:rsidRPr="00DB5FCE">
        <w:rPr>
          <w:rFonts w:ascii="Times New Roman" w:hAnsi="Times New Roman" w:cs="Times New Roman"/>
          <w:sz w:val="20"/>
          <w:szCs w:val="20"/>
        </w:rPr>
        <w:t>.</w:t>
      </w:r>
    </w:p>
    <w:p w14:paraId="598CEC02" w14:textId="60682CF4" w:rsidR="00D40962" w:rsidRPr="00DB5FCE" w:rsidRDefault="00D40962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При удалении </w:t>
      </w:r>
      <w:r w:rsidR="00987CF5" w:rsidRPr="00DB5FC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726194" w:rsidRPr="00DB5FCE">
        <w:rPr>
          <w:rFonts w:ascii="Times New Roman" w:hAnsi="Times New Roman" w:cs="Times New Roman"/>
          <w:b/>
          <w:sz w:val="20"/>
          <w:szCs w:val="20"/>
        </w:rPr>
        <w:t>ПРОВАЙДЕРОМ</w:t>
      </w:r>
      <w:r w:rsidRPr="00DB5FCE">
        <w:rPr>
          <w:rFonts w:ascii="Times New Roman" w:hAnsi="Times New Roman" w:cs="Times New Roman"/>
          <w:sz w:val="20"/>
          <w:szCs w:val="20"/>
        </w:rPr>
        <w:t xml:space="preserve"> все данные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DB5FCE">
        <w:rPr>
          <w:rFonts w:ascii="Times New Roman" w:hAnsi="Times New Roman" w:cs="Times New Roman"/>
          <w:sz w:val="20"/>
          <w:szCs w:val="20"/>
        </w:rPr>
        <w:t xml:space="preserve"> удаляются без возможности восстановления.</w:t>
      </w:r>
    </w:p>
    <w:p w14:paraId="0E46DE5F" w14:textId="77777777" w:rsidR="00D40962" w:rsidRPr="004F5C80" w:rsidRDefault="00D40962" w:rsidP="000F490A">
      <w:pPr>
        <w:spacing w:after="360"/>
      </w:pPr>
    </w:p>
    <w:p w14:paraId="4FCDAD97" w14:textId="3F3E1458" w:rsidR="00D40962" w:rsidRPr="00241FAB" w:rsidRDefault="00426724" w:rsidP="00241FAB">
      <w:pPr>
        <w:pStyle w:val="a7"/>
        <w:numPr>
          <w:ilvl w:val="0"/>
          <w:numId w:val="1"/>
        </w:numPr>
        <w:shd w:val="clear" w:color="auto" w:fill="0071B8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241FAB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ПОРЯДОК РАССМОТРЕНИЯ СПОРОВ И ПРЕТЕНЗИЙ</w:t>
      </w:r>
    </w:p>
    <w:p w14:paraId="208953D9" w14:textId="77777777" w:rsidR="00D40962" w:rsidRPr="00DB5FCE" w:rsidRDefault="00D40962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>Претензионный порядок разрешения споров обязателен.</w:t>
      </w:r>
    </w:p>
    <w:p w14:paraId="4F626514" w14:textId="54A273D0" w:rsidR="006964C9" w:rsidRPr="00DB5FCE" w:rsidRDefault="00D40962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Претензии третьих лиц по содержанию информационных узлов, создаваемых и поддерживаемых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Pr="00DB5FCE">
        <w:rPr>
          <w:rFonts w:ascii="Times New Roman" w:hAnsi="Times New Roman" w:cs="Times New Roman"/>
          <w:sz w:val="20"/>
          <w:szCs w:val="20"/>
        </w:rPr>
        <w:t xml:space="preserve"> или его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</w:t>
      </w:r>
      <w:r w:rsidR="00426724" w:rsidRPr="00DB5FCE">
        <w:rPr>
          <w:rFonts w:ascii="Times New Roman" w:hAnsi="Times New Roman" w:cs="Times New Roman"/>
          <w:b/>
          <w:sz w:val="20"/>
          <w:szCs w:val="20"/>
        </w:rPr>
        <w:t>ОЛЬЗОВАТЕЛЯМИ</w:t>
      </w:r>
      <w:r w:rsidRPr="00DB5FCE">
        <w:rPr>
          <w:rFonts w:ascii="Times New Roman" w:hAnsi="Times New Roman" w:cs="Times New Roman"/>
          <w:sz w:val="20"/>
          <w:szCs w:val="20"/>
        </w:rPr>
        <w:t xml:space="preserve">, на действия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DB5FCE">
        <w:rPr>
          <w:rFonts w:ascii="Times New Roman" w:hAnsi="Times New Roman" w:cs="Times New Roman"/>
          <w:sz w:val="20"/>
          <w:szCs w:val="20"/>
        </w:rPr>
        <w:t xml:space="preserve">, осуществляемые с использованием предоставленных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Pr="00DB5FCE">
        <w:rPr>
          <w:rFonts w:ascii="Times New Roman" w:hAnsi="Times New Roman" w:cs="Times New Roman"/>
          <w:sz w:val="20"/>
          <w:szCs w:val="20"/>
        </w:rPr>
        <w:t>, служб и сервисов и т. д., должны быть оформлены в письменном виде.</w:t>
      </w:r>
    </w:p>
    <w:p w14:paraId="0CCC816B" w14:textId="637AB45C" w:rsidR="006964C9" w:rsidRPr="00DB5FCE" w:rsidRDefault="00D40962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В претензии необходимо указать основание для предъявления претензии по каждому отдельному требованию, перечень документов, прилагаемых к претензии. Претензия должна быть подписана лично заявителем (физическим лицом), либо же уполномоченным представителем юридического лица. Претензии, написанные анонимно, не принимаются и не рассматриваются. Образец претензии размещен на </w:t>
      </w:r>
      <w:r w:rsidR="00426724" w:rsidRPr="00DB5FCE">
        <w:rPr>
          <w:rFonts w:ascii="Times New Roman" w:hAnsi="Times New Roman" w:cs="Times New Roman"/>
          <w:b/>
          <w:sz w:val="20"/>
          <w:szCs w:val="20"/>
        </w:rPr>
        <w:t>ВЕБ-САЙТЕ ПРОВАЙДЕРА</w:t>
      </w:r>
      <w:r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426724" w:rsidRPr="00DB5FCE">
        <w:rPr>
          <w:rFonts w:ascii="Times New Roman" w:hAnsi="Times New Roman" w:cs="Times New Roman"/>
          <w:sz w:val="20"/>
          <w:szCs w:val="20"/>
        </w:rPr>
        <w:t>в разделе «</w:t>
      </w:r>
      <w:r w:rsidR="00426724" w:rsidRPr="00DB5FCE">
        <w:rPr>
          <w:rFonts w:ascii="Times New Roman" w:hAnsi="Times New Roman" w:cs="Times New Roman"/>
          <w:b/>
          <w:sz w:val="20"/>
          <w:szCs w:val="20"/>
        </w:rPr>
        <w:t>ДОКУМЕНТЫ</w:t>
      </w:r>
      <w:r w:rsidR="00426724" w:rsidRPr="00DB5FCE">
        <w:rPr>
          <w:rFonts w:ascii="Times New Roman" w:hAnsi="Times New Roman" w:cs="Times New Roman"/>
          <w:sz w:val="20"/>
          <w:szCs w:val="20"/>
        </w:rPr>
        <w:t>».</w:t>
      </w:r>
      <w:r w:rsidR="00496AD6" w:rsidRPr="00DB5FCE">
        <w:rPr>
          <w:rStyle w:val="a8"/>
          <w:rFonts w:ascii="Times New Roman" w:hAnsi="Times New Roman" w:cs="Times New Roman"/>
          <w:sz w:val="20"/>
          <w:szCs w:val="20"/>
          <w:u w:val="none"/>
        </w:rPr>
        <w:t xml:space="preserve"> </w:t>
      </w:r>
      <w:r w:rsidRPr="00DB5FCE">
        <w:rPr>
          <w:rFonts w:ascii="Times New Roman" w:hAnsi="Times New Roman" w:cs="Times New Roman"/>
          <w:sz w:val="20"/>
          <w:szCs w:val="20"/>
        </w:rPr>
        <w:t>Срок ответа на претензию третьего лица установлен в 60 (шестьдесят) календарных дней с момента ее получения.</w:t>
      </w:r>
    </w:p>
    <w:p w14:paraId="1C8D8E7C" w14:textId="7C819374" w:rsidR="006964C9" w:rsidRPr="00DB5FCE" w:rsidRDefault="00D40962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>Неурегулированные путем переговоров споры подлежат рассмотрению в Арбитражном суде Красноярско</w:t>
      </w:r>
      <w:r w:rsidR="00457731" w:rsidRPr="00DB5FCE">
        <w:rPr>
          <w:rFonts w:ascii="Times New Roman" w:hAnsi="Times New Roman" w:cs="Times New Roman"/>
          <w:sz w:val="20"/>
          <w:szCs w:val="20"/>
        </w:rPr>
        <w:t>го</w:t>
      </w:r>
      <w:r w:rsidRPr="00DB5FCE">
        <w:rPr>
          <w:rFonts w:ascii="Times New Roman" w:hAnsi="Times New Roman" w:cs="Times New Roman"/>
          <w:sz w:val="20"/>
          <w:szCs w:val="20"/>
        </w:rPr>
        <w:t xml:space="preserve"> края (для </w:t>
      </w:r>
      <w:r w:rsidR="000F490A" w:rsidRPr="00DB5FCE">
        <w:rPr>
          <w:rFonts w:ascii="Times New Roman" w:hAnsi="Times New Roman" w:cs="Times New Roman"/>
          <w:b/>
          <w:sz w:val="20"/>
          <w:szCs w:val="20"/>
        </w:rPr>
        <w:t>ПОЛЬЗОВАТЕЛЕЙ</w:t>
      </w:r>
      <w:r w:rsidR="000F490A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Pr="00DB5FCE">
        <w:rPr>
          <w:rFonts w:ascii="Times New Roman" w:hAnsi="Times New Roman" w:cs="Times New Roman"/>
          <w:sz w:val="20"/>
          <w:szCs w:val="20"/>
        </w:rPr>
        <w:t xml:space="preserve">- юридических лиц) или в суде общей юрисдикции по месту нахождения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Pr="00DB5FCE">
        <w:rPr>
          <w:rFonts w:ascii="Times New Roman" w:hAnsi="Times New Roman" w:cs="Times New Roman"/>
          <w:sz w:val="20"/>
          <w:szCs w:val="20"/>
        </w:rPr>
        <w:t xml:space="preserve"> (для </w:t>
      </w:r>
      <w:r w:rsidR="000F490A" w:rsidRPr="00DB5FCE">
        <w:rPr>
          <w:rFonts w:ascii="Times New Roman" w:hAnsi="Times New Roman" w:cs="Times New Roman"/>
          <w:b/>
          <w:sz w:val="20"/>
          <w:szCs w:val="20"/>
        </w:rPr>
        <w:t>ПОЛЬЗОВАТЕЛЕЙ</w:t>
      </w:r>
      <w:r w:rsidR="000F490A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Pr="00DB5FCE">
        <w:rPr>
          <w:rFonts w:ascii="Times New Roman" w:hAnsi="Times New Roman" w:cs="Times New Roman"/>
          <w:sz w:val="20"/>
          <w:szCs w:val="20"/>
        </w:rPr>
        <w:t>- физических лиц).</w:t>
      </w:r>
    </w:p>
    <w:p w14:paraId="7D9FEFC1" w14:textId="7F81DC89" w:rsidR="006964C9" w:rsidRPr="00DB5FCE" w:rsidRDefault="00D40962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Для решения технических вопросов при определении вины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DB5FCE">
        <w:rPr>
          <w:rFonts w:ascii="Times New Roman" w:hAnsi="Times New Roman" w:cs="Times New Roman"/>
          <w:sz w:val="20"/>
          <w:szCs w:val="20"/>
        </w:rPr>
        <w:t xml:space="preserve"> в результате его неправомерных действий при пользовании сетью Интернет, </w:t>
      </w:r>
      <w:r w:rsidR="008045A5" w:rsidRPr="00DB5FC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Pr="00DB5FCE">
        <w:rPr>
          <w:rFonts w:ascii="Times New Roman" w:hAnsi="Times New Roman" w:cs="Times New Roman"/>
          <w:sz w:val="20"/>
          <w:szCs w:val="20"/>
        </w:rPr>
        <w:t xml:space="preserve"> вправе (но не обязан) самостоятельно привлекать компетентные организации в качестве экспертов. В случае установления вины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DB5FCE">
        <w:rPr>
          <w:rFonts w:ascii="Times New Roman" w:hAnsi="Times New Roman" w:cs="Times New Roman"/>
          <w:sz w:val="20"/>
          <w:szCs w:val="20"/>
        </w:rPr>
        <w:t>, последний обязан возместить затраты на проведение экспертизы.</w:t>
      </w:r>
    </w:p>
    <w:p w14:paraId="7BBDAE9A" w14:textId="1156C9BD" w:rsidR="006964C9" w:rsidRPr="00DB5FCE" w:rsidRDefault="00D40962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При наличии у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Pr="00DB5FCE">
        <w:rPr>
          <w:rFonts w:ascii="Times New Roman" w:hAnsi="Times New Roman" w:cs="Times New Roman"/>
          <w:sz w:val="20"/>
          <w:szCs w:val="20"/>
        </w:rPr>
        <w:t xml:space="preserve"> подозрений на неправомерные действия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DB5FCE">
        <w:rPr>
          <w:rFonts w:ascii="Times New Roman" w:hAnsi="Times New Roman" w:cs="Times New Roman"/>
          <w:sz w:val="20"/>
          <w:szCs w:val="20"/>
        </w:rPr>
        <w:t xml:space="preserve"> при пользовании </w:t>
      </w:r>
      <w:r w:rsidR="000F490A" w:rsidRPr="00DB5FCE">
        <w:rPr>
          <w:rFonts w:ascii="Times New Roman" w:hAnsi="Times New Roman" w:cs="Times New Roman"/>
          <w:b/>
          <w:sz w:val="20"/>
          <w:szCs w:val="20"/>
        </w:rPr>
        <w:t>УСЛУГАМИ</w:t>
      </w:r>
      <w:r w:rsidRPr="00DB5FCE">
        <w:rPr>
          <w:rFonts w:ascii="Times New Roman" w:hAnsi="Times New Roman" w:cs="Times New Roman"/>
          <w:sz w:val="20"/>
          <w:szCs w:val="20"/>
        </w:rPr>
        <w:t>, а также для установления обстоятельств таких действий</w:t>
      </w:r>
      <w:r w:rsidR="000F490A" w:rsidRPr="00DB5FCE">
        <w:rPr>
          <w:rFonts w:ascii="Times New Roman" w:hAnsi="Times New Roman" w:cs="Times New Roman"/>
          <w:sz w:val="20"/>
          <w:szCs w:val="20"/>
        </w:rPr>
        <w:t>,</w:t>
      </w:r>
      <w:r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8045A5" w:rsidRPr="00DB5FC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Pr="00DB5FCE">
        <w:rPr>
          <w:rFonts w:ascii="Times New Roman" w:hAnsi="Times New Roman" w:cs="Times New Roman"/>
          <w:sz w:val="20"/>
          <w:szCs w:val="20"/>
        </w:rPr>
        <w:t xml:space="preserve"> вправе привлекать компетентные организации в качестве экспертов. В случае установления вины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DB5FCE">
        <w:rPr>
          <w:rFonts w:ascii="Times New Roman" w:hAnsi="Times New Roman" w:cs="Times New Roman"/>
          <w:sz w:val="20"/>
          <w:szCs w:val="20"/>
        </w:rPr>
        <w:t>, последний обязан возместить затраты на проведение экспертизы.</w:t>
      </w:r>
      <w:r w:rsidR="006964C9" w:rsidRPr="00DB5FC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E054F0" w14:textId="1E5B8187" w:rsidR="006964C9" w:rsidRPr="00DB5FCE" w:rsidRDefault="0051626F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дает согласие на раскрытие </w:t>
      </w:r>
      <w:r w:rsidR="00DF1A0D" w:rsidRPr="00DB5FCE">
        <w:rPr>
          <w:rFonts w:ascii="Times New Roman" w:hAnsi="Times New Roman" w:cs="Times New Roman"/>
          <w:b/>
          <w:sz w:val="20"/>
          <w:szCs w:val="20"/>
        </w:rPr>
        <w:t>ПРОВАЙДЕРОМ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персональных и иных данных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третьему лицу для целей урегулирования спора непосредственно между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и третьим лицом, в случае предъявления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ПРОВАЙДЕРУ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со стороны такого третьего лица законных претензий, связанных с использованием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или с содержанием информации, размещенной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="00D40962" w:rsidRPr="00DB5FCE">
        <w:rPr>
          <w:rFonts w:ascii="Times New Roman" w:hAnsi="Times New Roman" w:cs="Times New Roman"/>
          <w:sz w:val="20"/>
          <w:szCs w:val="20"/>
        </w:rPr>
        <w:t xml:space="preserve"> при помощи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="00457731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="00D40962" w:rsidRPr="00DB5FCE">
        <w:rPr>
          <w:rFonts w:ascii="Times New Roman" w:hAnsi="Times New Roman" w:cs="Times New Roman"/>
          <w:sz w:val="20"/>
          <w:szCs w:val="20"/>
        </w:rPr>
        <w:t>.</w:t>
      </w:r>
    </w:p>
    <w:p w14:paraId="572752ED" w14:textId="30D1A7BB" w:rsidR="00D40962" w:rsidRPr="00DB5FCE" w:rsidRDefault="00D40962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В случае поступления в адрес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Pr="00DB5FCE">
        <w:rPr>
          <w:rFonts w:ascii="Times New Roman" w:hAnsi="Times New Roman" w:cs="Times New Roman"/>
          <w:sz w:val="20"/>
          <w:szCs w:val="20"/>
        </w:rPr>
        <w:t xml:space="preserve"> от третьих лиц претензий, связанных с нарушением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Pr="00DB5FCE">
        <w:rPr>
          <w:rFonts w:ascii="Times New Roman" w:hAnsi="Times New Roman" w:cs="Times New Roman"/>
          <w:sz w:val="20"/>
          <w:szCs w:val="20"/>
        </w:rPr>
        <w:t xml:space="preserve"> прав на интеллектуальную собственность, </w:t>
      </w:r>
      <w:r w:rsidR="008045A5" w:rsidRPr="00DB5FC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Pr="00DB5FCE">
        <w:rPr>
          <w:rFonts w:ascii="Times New Roman" w:hAnsi="Times New Roman" w:cs="Times New Roman"/>
          <w:sz w:val="20"/>
          <w:szCs w:val="20"/>
        </w:rPr>
        <w:t xml:space="preserve"> направляет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ПОЛЬЗОВАТЕЛЮ</w:t>
      </w:r>
      <w:r w:rsidRPr="00DB5FCE">
        <w:rPr>
          <w:rFonts w:ascii="Times New Roman" w:hAnsi="Times New Roman" w:cs="Times New Roman"/>
          <w:sz w:val="20"/>
          <w:szCs w:val="20"/>
        </w:rPr>
        <w:t xml:space="preserve"> указанную претензию посредством </w:t>
      </w:r>
      <w:r w:rsidR="009B0ACC" w:rsidRPr="00DB5FCE">
        <w:rPr>
          <w:rFonts w:ascii="Times New Roman" w:hAnsi="Times New Roman" w:cs="Times New Roman"/>
          <w:b/>
          <w:sz w:val="20"/>
          <w:szCs w:val="20"/>
        </w:rPr>
        <w:t>ЛИЧНОГО КАБИНЕТА</w:t>
      </w:r>
      <w:r w:rsidRPr="00DB5FCE">
        <w:rPr>
          <w:rFonts w:ascii="Times New Roman" w:hAnsi="Times New Roman" w:cs="Times New Roman"/>
          <w:sz w:val="20"/>
          <w:szCs w:val="20"/>
        </w:rPr>
        <w:t xml:space="preserve">. </w:t>
      </w:r>
      <w:r w:rsidR="0051626F" w:rsidRPr="00DB5FCE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Pr="00DB5FCE">
        <w:rPr>
          <w:rFonts w:ascii="Times New Roman" w:hAnsi="Times New Roman" w:cs="Times New Roman"/>
          <w:sz w:val="20"/>
          <w:szCs w:val="20"/>
        </w:rPr>
        <w:t xml:space="preserve"> обязан в течение 24 (Двадцати четырёх) часов с момента направления ему претензии урегулировать указанную претензию с третьими лицами или прекратить использование объектов, нарушающих права третьих лиц на интеллектуальную собственность (удалить соответствующие </w:t>
      </w:r>
      <w:r w:rsidR="00987CF5" w:rsidRPr="00DB5FC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DB5FCE">
        <w:rPr>
          <w:rFonts w:ascii="Times New Roman" w:hAnsi="Times New Roman" w:cs="Times New Roman"/>
          <w:sz w:val="20"/>
          <w:szCs w:val="20"/>
        </w:rPr>
        <w:t xml:space="preserve">). </w:t>
      </w:r>
      <w:r w:rsidR="008045A5" w:rsidRPr="00DB5FC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Pr="00DB5FCE">
        <w:rPr>
          <w:rFonts w:ascii="Times New Roman" w:hAnsi="Times New Roman" w:cs="Times New Roman"/>
          <w:sz w:val="20"/>
          <w:szCs w:val="20"/>
        </w:rPr>
        <w:t xml:space="preserve"> вправе удалить </w:t>
      </w:r>
      <w:r w:rsidR="00987CF5" w:rsidRPr="00DB5FCE">
        <w:rPr>
          <w:rFonts w:ascii="Times New Roman" w:hAnsi="Times New Roman" w:cs="Times New Roman"/>
          <w:b/>
          <w:sz w:val="20"/>
          <w:szCs w:val="20"/>
        </w:rPr>
        <w:t>УСЛУГИ</w:t>
      </w:r>
      <w:r w:rsidRPr="00DB5FCE">
        <w:rPr>
          <w:rFonts w:ascii="Times New Roman" w:hAnsi="Times New Roman" w:cs="Times New Roman"/>
          <w:sz w:val="20"/>
          <w:szCs w:val="20"/>
        </w:rPr>
        <w:t xml:space="preserve">, в отношении которых поступила претензия в случае, если по истечении 24 (Двадцати четырёх) часов с момента направления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ПОЛЬЗОВАТЕЛЮ</w:t>
      </w:r>
      <w:r w:rsidRPr="00DB5FCE">
        <w:rPr>
          <w:rFonts w:ascii="Times New Roman" w:hAnsi="Times New Roman" w:cs="Times New Roman"/>
          <w:sz w:val="20"/>
          <w:szCs w:val="20"/>
        </w:rPr>
        <w:t xml:space="preserve"> претензии, он в письменном виде не уведомил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Pr="00DB5FCE">
        <w:rPr>
          <w:rFonts w:ascii="Times New Roman" w:hAnsi="Times New Roman" w:cs="Times New Roman"/>
          <w:sz w:val="20"/>
          <w:szCs w:val="20"/>
        </w:rPr>
        <w:t xml:space="preserve"> об урегулировании претензии с третьими лицами или о прекращении использования (удалении) объектов, нарушающих права третьих лиц на интеллектуальную собственность.</w:t>
      </w:r>
    </w:p>
    <w:p w14:paraId="10306623" w14:textId="702174FE" w:rsidR="00D40962" w:rsidRPr="000C7C5A" w:rsidRDefault="00D40962" w:rsidP="00702209">
      <w:pPr>
        <w:spacing w:after="360"/>
      </w:pPr>
    </w:p>
    <w:p w14:paraId="78313DFF" w14:textId="010036C4" w:rsidR="003A5FCD" w:rsidRPr="00241FAB" w:rsidRDefault="003A5FCD" w:rsidP="00241FAB">
      <w:pPr>
        <w:pStyle w:val="a7"/>
        <w:numPr>
          <w:ilvl w:val="0"/>
          <w:numId w:val="1"/>
        </w:numPr>
        <w:shd w:val="clear" w:color="auto" w:fill="0071B8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241FAB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lastRenderedPageBreak/>
        <w:t>ОБСТОЯТЕЛЬСТВА НЕПРЕОДОЛИМОЙ СИЛЫ</w:t>
      </w:r>
    </w:p>
    <w:p w14:paraId="08E5D1BA" w14:textId="7B931356" w:rsidR="003A5FCD" w:rsidRPr="00DB5FCE" w:rsidRDefault="00BC1AA7" w:rsidP="005837C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b/>
          <w:sz w:val="20"/>
          <w:szCs w:val="20"/>
        </w:rPr>
        <w:t>СТОРОНЫ</w:t>
      </w:r>
      <w:r w:rsidR="003A5FCD" w:rsidRPr="00DB5FCE">
        <w:rPr>
          <w:rFonts w:ascii="Times New Roman" w:hAnsi="Times New Roman" w:cs="Times New Roman"/>
          <w:sz w:val="20"/>
          <w:szCs w:val="20"/>
        </w:rPr>
        <w:t xml:space="preserve"> освобождаются от ответственности за частичное или полное неисполнение обязательств по настоящему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ДОГОВОРУ</w:t>
      </w:r>
      <w:r w:rsidR="003A5FCD" w:rsidRPr="00DB5FCE">
        <w:rPr>
          <w:rFonts w:ascii="Times New Roman" w:hAnsi="Times New Roman" w:cs="Times New Roman"/>
          <w:sz w:val="20"/>
          <w:szCs w:val="20"/>
        </w:rPr>
        <w:t xml:space="preserve">, вызванное обстоятельствами непреодолимой силы, возникшими после его заключения. </w:t>
      </w:r>
      <w:r w:rsidR="005837C4" w:rsidRPr="00DB5FCE">
        <w:rPr>
          <w:rFonts w:ascii="Times New Roman" w:hAnsi="Times New Roman" w:cs="Times New Roman"/>
          <w:sz w:val="20"/>
          <w:szCs w:val="20"/>
        </w:rPr>
        <w:t xml:space="preserve">К событиям непреодолимой   силы относятся события, находящиеся вне разумного контроля сторон, или такие, на которые </w:t>
      </w:r>
      <w:r w:rsidR="005837C4" w:rsidRPr="00DB5FCE">
        <w:rPr>
          <w:rFonts w:ascii="Times New Roman" w:hAnsi="Times New Roman" w:cs="Times New Roman"/>
          <w:b/>
          <w:sz w:val="20"/>
          <w:szCs w:val="20"/>
        </w:rPr>
        <w:t>СТОРОНЫ</w:t>
      </w:r>
      <w:r w:rsidR="005837C4" w:rsidRPr="00DB5FCE">
        <w:rPr>
          <w:rFonts w:ascii="Times New Roman" w:hAnsi="Times New Roman" w:cs="Times New Roman"/>
          <w:sz w:val="20"/>
          <w:szCs w:val="20"/>
        </w:rPr>
        <w:t xml:space="preserve"> не могут оказать влияния (военные действия, специальные военные операции, принятие новых постановлений государственных и правительственных органов, стихийные бедствия, пожары и т.п.). </w:t>
      </w:r>
      <w:r w:rsidR="003A5FCD" w:rsidRPr="00DB5FCE">
        <w:rPr>
          <w:rFonts w:ascii="Times New Roman" w:hAnsi="Times New Roman" w:cs="Times New Roman"/>
          <w:sz w:val="20"/>
          <w:szCs w:val="20"/>
        </w:rPr>
        <w:t xml:space="preserve">К таким обстоятельствам, в частности, относятся: аварии, повлекшие за собой нарушение целостности сети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="003A5FCD" w:rsidRPr="00DB5FCE">
        <w:rPr>
          <w:rFonts w:ascii="Times New Roman" w:hAnsi="Times New Roman" w:cs="Times New Roman"/>
          <w:sz w:val="20"/>
          <w:szCs w:val="20"/>
        </w:rPr>
        <w:t xml:space="preserve">; отключение электропитания активного оборудования сети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="003A5FCD" w:rsidRPr="00DB5FCE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3A5FCD" w:rsidRPr="00DB5FCE">
        <w:rPr>
          <w:rFonts w:ascii="Times New Roman" w:hAnsi="Times New Roman" w:cs="Times New Roman"/>
          <w:sz w:val="20"/>
          <w:szCs w:val="20"/>
        </w:rPr>
        <w:t>DDoS</w:t>
      </w:r>
      <w:proofErr w:type="spellEnd"/>
      <w:r w:rsidR="003A5FCD" w:rsidRPr="00DB5FCE">
        <w:rPr>
          <w:rFonts w:ascii="Times New Roman" w:hAnsi="Times New Roman" w:cs="Times New Roman"/>
          <w:sz w:val="20"/>
          <w:szCs w:val="20"/>
        </w:rPr>
        <w:t xml:space="preserve">-атаки; стихийные бедствия; природные и промышленные катастрофы; террористические акты; военные действия и специальные операции; гражданские беспорядки; принятие органами государственной власти, органами местного самоуправления, международными организациями актов, содержащих запреты или ограничения в отношении деятельности </w:t>
      </w:r>
      <w:r w:rsidR="005837C4" w:rsidRPr="00DB5FCE">
        <w:rPr>
          <w:rFonts w:ascii="Times New Roman" w:hAnsi="Times New Roman" w:cs="Times New Roman"/>
          <w:b/>
          <w:sz w:val="20"/>
          <w:szCs w:val="20"/>
        </w:rPr>
        <w:t>СТОРОН</w:t>
      </w:r>
      <w:r w:rsidR="005837C4"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3A5FCD" w:rsidRPr="00DB5FCE">
        <w:rPr>
          <w:rFonts w:ascii="Times New Roman" w:hAnsi="Times New Roman" w:cs="Times New Roman"/>
          <w:sz w:val="20"/>
          <w:szCs w:val="20"/>
        </w:rPr>
        <w:t xml:space="preserve">по настоящему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ДОГОВОРУ</w:t>
      </w:r>
      <w:r w:rsidR="003A5FCD" w:rsidRPr="00DB5FCE">
        <w:rPr>
          <w:rFonts w:ascii="Times New Roman" w:hAnsi="Times New Roman" w:cs="Times New Roman"/>
          <w:sz w:val="20"/>
          <w:szCs w:val="20"/>
        </w:rPr>
        <w:t xml:space="preserve">, включая наложение на отдельных граждан или организации санкций; иные обстоятельства, которые не могут быть заранее предвидены или предотвращены и делают невозможным исполнение обязательств Сторон по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ДОГОВОРУ</w:t>
      </w:r>
      <w:r w:rsidR="003A5FCD" w:rsidRPr="00DB5FCE">
        <w:rPr>
          <w:rFonts w:ascii="Times New Roman" w:hAnsi="Times New Roman" w:cs="Times New Roman"/>
          <w:sz w:val="20"/>
          <w:szCs w:val="20"/>
        </w:rPr>
        <w:t>.</w:t>
      </w:r>
    </w:p>
    <w:p w14:paraId="5459C01A" w14:textId="728EE226" w:rsidR="005837C4" w:rsidRPr="00DB5FCE" w:rsidRDefault="005837C4" w:rsidP="005837C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О наступлении   обстоятельств   непреодолимой силы </w:t>
      </w:r>
      <w:r w:rsidRPr="00DB5FCE">
        <w:rPr>
          <w:rFonts w:ascii="Times New Roman" w:hAnsi="Times New Roman" w:cs="Times New Roman"/>
          <w:b/>
          <w:sz w:val="20"/>
          <w:szCs w:val="20"/>
        </w:rPr>
        <w:t>СТОРОНЫ</w:t>
      </w:r>
      <w:r w:rsidRPr="00DB5FCE">
        <w:rPr>
          <w:rFonts w:ascii="Times New Roman" w:hAnsi="Times New Roman" w:cs="Times New Roman"/>
          <w:sz w:val="20"/>
          <w:szCs w:val="20"/>
        </w:rPr>
        <w:t xml:space="preserve"> должны   письменно (факсом) уведомить друг друга в течение 3 (трех) рабочих дней с момента их наступления. Не уведомление или несвоевременное уведомление об обстоятельствах непреодолимой силы лишает соответствующую </w:t>
      </w:r>
      <w:r w:rsidRPr="00DB5FCE">
        <w:rPr>
          <w:rFonts w:ascii="Times New Roman" w:hAnsi="Times New Roman" w:cs="Times New Roman"/>
          <w:b/>
          <w:sz w:val="20"/>
          <w:szCs w:val="20"/>
        </w:rPr>
        <w:t>СТОРОНУ</w:t>
      </w:r>
      <w:r w:rsidRPr="00DB5FCE">
        <w:rPr>
          <w:rFonts w:ascii="Times New Roman" w:hAnsi="Times New Roman" w:cs="Times New Roman"/>
          <w:sz w:val="20"/>
          <w:szCs w:val="20"/>
        </w:rPr>
        <w:t xml:space="preserve"> права ссылаться на них в будущем, как на освобождающее от ответственности за неисполнение договорных обязательств.</w:t>
      </w:r>
    </w:p>
    <w:p w14:paraId="0FE8A487" w14:textId="3DCF6A55" w:rsidR="000C7C5A" w:rsidRPr="00DB5FCE" w:rsidRDefault="003A5FCD" w:rsidP="000C7C5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При наступлении обстоятельств непреодолимой силы, препятствующих исполнению обязательств по настоящему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ДОГОВОРУ</w:t>
      </w:r>
      <w:r w:rsidRPr="00DB5FCE">
        <w:rPr>
          <w:rFonts w:ascii="Times New Roman" w:hAnsi="Times New Roman" w:cs="Times New Roman"/>
          <w:sz w:val="20"/>
          <w:szCs w:val="20"/>
        </w:rPr>
        <w:t xml:space="preserve">, срок выполнения </w:t>
      </w:r>
      <w:r w:rsidR="00BC1AA7" w:rsidRPr="00DB5FCE">
        <w:rPr>
          <w:rFonts w:ascii="Times New Roman" w:hAnsi="Times New Roman" w:cs="Times New Roman"/>
          <w:b/>
          <w:sz w:val="20"/>
          <w:szCs w:val="20"/>
        </w:rPr>
        <w:t>СТОРОНАМИ</w:t>
      </w:r>
      <w:r w:rsidRPr="00DB5FCE">
        <w:rPr>
          <w:rFonts w:ascii="Times New Roman" w:hAnsi="Times New Roman" w:cs="Times New Roman"/>
          <w:sz w:val="20"/>
          <w:szCs w:val="20"/>
        </w:rPr>
        <w:t xml:space="preserve"> таких обязательств переносится соразмерно времени действия таких обстоятельств, а также времени, требуемого для устранения их последствий, но не более 60 (шестидесяти) календарных дней. В случае если обстоятельства непреодолимой силы продолжают действовать более указанного срока, </w:t>
      </w:r>
      <w:r w:rsidR="00BC1AA7" w:rsidRPr="00DB5FCE">
        <w:rPr>
          <w:rFonts w:ascii="Times New Roman" w:hAnsi="Times New Roman" w:cs="Times New Roman"/>
          <w:sz w:val="20"/>
          <w:szCs w:val="20"/>
        </w:rPr>
        <w:t>либо,</w:t>
      </w:r>
      <w:r w:rsidRPr="00DB5FCE">
        <w:rPr>
          <w:rFonts w:ascii="Times New Roman" w:hAnsi="Times New Roman" w:cs="Times New Roman"/>
          <w:sz w:val="20"/>
          <w:szCs w:val="20"/>
        </w:rPr>
        <w:t xml:space="preserve"> когда при их наступлении обеим </w:t>
      </w:r>
      <w:r w:rsidR="00BC1AA7" w:rsidRPr="00DB5FCE">
        <w:rPr>
          <w:rFonts w:ascii="Times New Roman" w:hAnsi="Times New Roman" w:cs="Times New Roman"/>
          <w:b/>
          <w:sz w:val="20"/>
          <w:szCs w:val="20"/>
        </w:rPr>
        <w:t>СТОРОНАМ</w:t>
      </w:r>
      <w:r w:rsidRPr="00DB5FCE">
        <w:rPr>
          <w:rFonts w:ascii="Times New Roman" w:hAnsi="Times New Roman" w:cs="Times New Roman"/>
          <w:sz w:val="20"/>
          <w:szCs w:val="20"/>
        </w:rPr>
        <w:t xml:space="preserve"> становится очевидным, что они будут действовать более этого срока, </w:t>
      </w:r>
      <w:r w:rsidR="00BC1AA7" w:rsidRPr="00DB5FCE">
        <w:rPr>
          <w:rFonts w:ascii="Times New Roman" w:hAnsi="Times New Roman" w:cs="Times New Roman"/>
          <w:b/>
          <w:sz w:val="20"/>
          <w:szCs w:val="20"/>
        </w:rPr>
        <w:t>СТОРОНЫ</w:t>
      </w:r>
      <w:r w:rsidRPr="00DB5FCE">
        <w:rPr>
          <w:rFonts w:ascii="Times New Roman" w:hAnsi="Times New Roman" w:cs="Times New Roman"/>
          <w:sz w:val="20"/>
          <w:szCs w:val="20"/>
        </w:rPr>
        <w:t xml:space="preserve"> обязуются обсудить возможности альтернативных способов исполнения настоящего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Pr="00DB5FCE">
        <w:rPr>
          <w:rFonts w:ascii="Times New Roman" w:hAnsi="Times New Roman" w:cs="Times New Roman"/>
          <w:sz w:val="20"/>
          <w:szCs w:val="20"/>
        </w:rPr>
        <w:t xml:space="preserve"> или его прекращения без возмещения убытков. При этом </w:t>
      </w:r>
      <w:r w:rsidR="008045A5" w:rsidRPr="00DB5FCE">
        <w:rPr>
          <w:rFonts w:ascii="Times New Roman" w:hAnsi="Times New Roman" w:cs="Times New Roman"/>
          <w:b/>
          <w:sz w:val="20"/>
          <w:szCs w:val="20"/>
        </w:rPr>
        <w:t>ПРОВАЙДЕР</w:t>
      </w:r>
      <w:r w:rsidRPr="00DB5FCE">
        <w:rPr>
          <w:rFonts w:ascii="Times New Roman" w:hAnsi="Times New Roman" w:cs="Times New Roman"/>
          <w:sz w:val="20"/>
          <w:szCs w:val="20"/>
        </w:rPr>
        <w:t xml:space="preserve"> обязуется возвратить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ПОЛЬЗОВАТЕЛЮ</w:t>
      </w:r>
      <w:r w:rsidRPr="00DB5FCE">
        <w:rPr>
          <w:rFonts w:ascii="Times New Roman" w:hAnsi="Times New Roman" w:cs="Times New Roman"/>
          <w:sz w:val="20"/>
          <w:szCs w:val="20"/>
        </w:rPr>
        <w:t xml:space="preserve"> неиспользованные по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ДОГОВОРУ</w:t>
      </w:r>
      <w:r w:rsidRPr="00DB5FCE">
        <w:rPr>
          <w:rFonts w:ascii="Times New Roman" w:hAnsi="Times New Roman" w:cs="Times New Roman"/>
          <w:sz w:val="20"/>
          <w:szCs w:val="20"/>
        </w:rPr>
        <w:t xml:space="preserve"> денежные средства.</w:t>
      </w:r>
    </w:p>
    <w:p w14:paraId="00CD34EE" w14:textId="77777777" w:rsidR="000C7C5A" w:rsidRPr="000C7C5A" w:rsidRDefault="000C7C5A" w:rsidP="005563D4">
      <w:pPr>
        <w:spacing w:after="360"/>
      </w:pPr>
    </w:p>
    <w:p w14:paraId="2BCB037D" w14:textId="561F756C" w:rsidR="006964C9" w:rsidRPr="00241FAB" w:rsidRDefault="00426724" w:rsidP="00241FAB">
      <w:pPr>
        <w:pStyle w:val="a7"/>
        <w:numPr>
          <w:ilvl w:val="0"/>
          <w:numId w:val="1"/>
        </w:numPr>
        <w:shd w:val="clear" w:color="auto" w:fill="0071B8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241FAB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ПРОЧИЕ УСЛОВИЯ</w:t>
      </w:r>
    </w:p>
    <w:p w14:paraId="2651A3C9" w14:textId="0CBD6C0E" w:rsidR="006964C9" w:rsidRPr="00DB5FCE" w:rsidRDefault="00D40962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Все правоотношения </w:t>
      </w:r>
      <w:r w:rsidR="00431FF2" w:rsidRPr="00DB5FCE">
        <w:rPr>
          <w:rFonts w:ascii="Times New Roman" w:hAnsi="Times New Roman" w:cs="Times New Roman"/>
          <w:b/>
          <w:sz w:val="20"/>
          <w:szCs w:val="20"/>
        </w:rPr>
        <w:t>СТОРОН</w:t>
      </w:r>
      <w:r w:rsidRPr="00DB5FCE">
        <w:rPr>
          <w:rFonts w:ascii="Times New Roman" w:hAnsi="Times New Roman" w:cs="Times New Roman"/>
          <w:sz w:val="20"/>
          <w:szCs w:val="20"/>
        </w:rPr>
        <w:t xml:space="preserve">, возникающие в связи с оказанием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ПРОВАЙДЕРОМ</w:t>
      </w:r>
      <w:r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ПОЛЬЗОВАТЕЛЮ</w:t>
      </w:r>
      <w:r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Pr="00DB5FCE">
        <w:rPr>
          <w:rFonts w:ascii="Times New Roman" w:hAnsi="Times New Roman" w:cs="Times New Roman"/>
          <w:sz w:val="20"/>
          <w:szCs w:val="20"/>
        </w:rPr>
        <w:t xml:space="preserve">, прямо не урегулированные </w:t>
      </w:r>
      <w:r w:rsidR="00431FF2" w:rsidRPr="00DB5FCE">
        <w:rPr>
          <w:rFonts w:ascii="Times New Roman" w:hAnsi="Times New Roman" w:cs="Times New Roman"/>
          <w:b/>
          <w:sz w:val="20"/>
          <w:szCs w:val="20"/>
        </w:rPr>
        <w:t>ДОГОВОРОМ</w:t>
      </w:r>
      <w:r w:rsidRPr="00DB5FCE">
        <w:rPr>
          <w:rFonts w:ascii="Times New Roman" w:hAnsi="Times New Roman" w:cs="Times New Roman"/>
          <w:sz w:val="20"/>
          <w:szCs w:val="20"/>
        </w:rPr>
        <w:t>, регулируются д</w:t>
      </w:r>
      <w:r w:rsidR="006964C9" w:rsidRPr="00DB5FCE">
        <w:rPr>
          <w:rFonts w:ascii="Times New Roman" w:hAnsi="Times New Roman" w:cs="Times New Roman"/>
          <w:sz w:val="20"/>
          <w:szCs w:val="20"/>
        </w:rPr>
        <w:t>ействующим законодательством РФ.</w:t>
      </w:r>
    </w:p>
    <w:p w14:paraId="2505138A" w14:textId="230F5740" w:rsidR="006964C9" w:rsidRPr="00DB5FCE" w:rsidRDefault="00D40962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_Ref149652059"/>
      <w:r w:rsidRPr="00DB5FCE">
        <w:rPr>
          <w:rFonts w:ascii="Times New Roman" w:hAnsi="Times New Roman" w:cs="Times New Roman"/>
          <w:sz w:val="20"/>
          <w:szCs w:val="20"/>
        </w:rPr>
        <w:t xml:space="preserve">Вся переписка, касающаяся исполнения настоящего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Pr="00DB5FCE">
        <w:rPr>
          <w:rFonts w:ascii="Times New Roman" w:hAnsi="Times New Roman" w:cs="Times New Roman"/>
          <w:sz w:val="20"/>
          <w:szCs w:val="20"/>
        </w:rPr>
        <w:t xml:space="preserve">, производится через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ЛИЧНЫЙ КАБИНЕТ</w:t>
      </w:r>
      <w:r w:rsidRPr="00DB5FCE">
        <w:rPr>
          <w:rFonts w:ascii="Times New Roman" w:hAnsi="Times New Roman" w:cs="Times New Roman"/>
          <w:sz w:val="20"/>
          <w:szCs w:val="20"/>
        </w:rPr>
        <w:t xml:space="preserve"> и признается </w:t>
      </w:r>
      <w:r w:rsidR="00BC1AA7" w:rsidRPr="00DB5FCE">
        <w:rPr>
          <w:rFonts w:ascii="Times New Roman" w:hAnsi="Times New Roman" w:cs="Times New Roman"/>
          <w:b/>
          <w:sz w:val="20"/>
          <w:szCs w:val="20"/>
        </w:rPr>
        <w:t>СТОРОНАМИ</w:t>
      </w:r>
      <w:r w:rsidRPr="00DB5FCE">
        <w:rPr>
          <w:rFonts w:ascii="Times New Roman" w:hAnsi="Times New Roman" w:cs="Times New Roman"/>
          <w:sz w:val="20"/>
          <w:szCs w:val="20"/>
        </w:rPr>
        <w:t xml:space="preserve"> как совершенная в простой письменной форме, если требования к иному порядку направления не установлена настоящим </w:t>
      </w:r>
      <w:r w:rsidR="00BC1AA7" w:rsidRPr="00DB5FCE">
        <w:rPr>
          <w:rFonts w:ascii="Times New Roman" w:hAnsi="Times New Roman" w:cs="Times New Roman"/>
          <w:b/>
          <w:sz w:val="20"/>
          <w:szCs w:val="20"/>
        </w:rPr>
        <w:t>ДОГОВОРОМ</w:t>
      </w:r>
      <w:r w:rsidRPr="00DB5FCE">
        <w:rPr>
          <w:rFonts w:ascii="Times New Roman" w:hAnsi="Times New Roman" w:cs="Times New Roman"/>
          <w:sz w:val="20"/>
          <w:szCs w:val="20"/>
        </w:rPr>
        <w:t xml:space="preserve">. Каждая </w:t>
      </w:r>
      <w:r w:rsidR="00BC1AA7" w:rsidRPr="00DB5FCE">
        <w:rPr>
          <w:rFonts w:ascii="Times New Roman" w:hAnsi="Times New Roman" w:cs="Times New Roman"/>
          <w:b/>
          <w:sz w:val="20"/>
          <w:szCs w:val="20"/>
        </w:rPr>
        <w:t>СТОРОНА</w:t>
      </w:r>
      <w:r w:rsidRPr="00DB5FCE">
        <w:rPr>
          <w:rFonts w:ascii="Times New Roman" w:hAnsi="Times New Roman" w:cs="Times New Roman"/>
          <w:sz w:val="20"/>
          <w:szCs w:val="20"/>
        </w:rPr>
        <w:t xml:space="preserve"> обязуется своевременно получать сообщения в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Pr="00DB5FCE">
        <w:rPr>
          <w:rFonts w:ascii="Times New Roman" w:hAnsi="Times New Roman" w:cs="Times New Roman"/>
          <w:sz w:val="20"/>
          <w:szCs w:val="20"/>
        </w:rPr>
        <w:t xml:space="preserve"> и несет риск несвоевременного получения.</w:t>
      </w:r>
      <w:bookmarkEnd w:id="5"/>
      <w:r w:rsidRPr="00DB5FC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CB4D7A" w14:textId="4C8D06A8" w:rsidR="006964C9" w:rsidRPr="00DB5FCE" w:rsidRDefault="00D40962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К правам и обязанностям </w:t>
      </w:r>
      <w:r w:rsidR="00431FF2" w:rsidRPr="00DB5FCE">
        <w:rPr>
          <w:rFonts w:ascii="Times New Roman" w:hAnsi="Times New Roman" w:cs="Times New Roman"/>
          <w:b/>
          <w:sz w:val="20"/>
          <w:szCs w:val="20"/>
        </w:rPr>
        <w:t>СТОРОН</w:t>
      </w:r>
      <w:r w:rsidRPr="00DB5FCE">
        <w:rPr>
          <w:rFonts w:ascii="Times New Roman" w:hAnsi="Times New Roman" w:cs="Times New Roman"/>
          <w:sz w:val="20"/>
          <w:szCs w:val="20"/>
        </w:rPr>
        <w:t xml:space="preserve">, возникшим на основании настоящего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Pr="00DB5FCE">
        <w:rPr>
          <w:rFonts w:ascii="Times New Roman" w:hAnsi="Times New Roman" w:cs="Times New Roman"/>
          <w:sz w:val="20"/>
          <w:szCs w:val="20"/>
        </w:rPr>
        <w:t xml:space="preserve">, применяются положения действующей (последней) редакции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Pr="00DB5FCE">
        <w:rPr>
          <w:rFonts w:ascii="Times New Roman" w:hAnsi="Times New Roman" w:cs="Times New Roman"/>
          <w:sz w:val="20"/>
          <w:szCs w:val="20"/>
        </w:rPr>
        <w:t xml:space="preserve">, с учетом внесенных изменений, информация о которых размещена в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ЛИЧНОМ КАБИНЕТЕ</w:t>
      </w:r>
      <w:r w:rsidRPr="00DB5FCE">
        <w:rPr>
          <w:rFonts w:ascii="Times New Roman" w:hAnsi="Times New Roman" w:cs="Times New Roman"/>
          <w:sz w:val="20"/>
          <w:szCs w:val="20"/>
        </w:rPr>
        <w:t xml:space="preserve">, если иное не будет установлено </w:t>
      </w:r>
      <w:r w:rsidR="00431FF2" w:rsidRPr="00DB5FCE">
        <w:rPr>
          <w:rFonts w:ascii="Times New Roman" w:hAnsi="Times New Roman" w:cs="Times New Roman"/>
          <w:b/>
          <w:sz w:val="20"/>
          <w:szCs w:val="20"/>
        </w:rPr>
        <w:t>ДОГОВОРОМ</w:t>
      </w:r>
      <w:r w:rsidRPr="00DB5FCE">
        <w:rPr>
          <w:rFonts w:ascii="Times New Roman" w:hAnsi="Times New Roman" w:cs="Times New Roman"/>
          <w:sz w:val="20"/>
          <w:szCs w:val="20"/>
        </w:rPr>
        <w:t>.</w:t>
      </w:r>
    </w:p>
    <w:p w14:paraId="686831EF" w14:textId="057159B1" w:rsidR="006964C9" w:rsidRPr="00DB5FCE" w:rsidRDefault="00D40962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Приложения к настоящему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ДОГОВОРУ</w:t>
      </w:r>
      <w:r w:rsidRPr="00DB5FCE">
        <w:rPr>
          <w:rFonts w:ascii="Times New Roman" w:hAnsi="Times New Roman" w:cs="Times New Roman"/>
          <w:sz w:val="20"/>
          <w:szCs w:val="20"/>
        </w:rPr>
        <w:t xml:space="preserve">, включая </w:t>
      </w:r>
      <w:r w:rsidR="00431FF2" w:rsidRPr="00DB5FCE">
        <w:rPr>
          <w:rFonts w:ascii="Times New Roman" w:hAnsi="Times New Roman" w:cs="Times New Roman"/>
          <w:b/>
          <w:sz w:val="20"/>
          <w:szCs w:val="20"/>
        </w:rPr>
        <w:t>ТАРИФЫ</w:t>
      </w:r>
      <w:r w:rsidRPr="00DB5FCE">
        <w:rPr>
          <w:rFonts w:ascii="Times New Roman" w:hAnsi="Times New Roman" w:cs="Times New Roman"/>
          <w:sz w:val="20"/>
          <w:szCs w:val="20"/>
        </w:rPr>
        <w:t xml:space="preserve">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Pr="00DB5FCE">
        <w:rPr>
          <w:rFonts w:ascii="Times New Roman" w:hAnsi="Times New Roman" w:cs="Times New Roman"/>
          <w:sz w:val="20"/>
          <w:szCs w:val="20"/>
        </w:rPr>
        <w:t xml:space="preserve">, Условия оказания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УСЛУГ</w:t>
      </w:r>
      <w:r w:rsidRPr="00DB5FCE">
        <w:rPr>
          <w:rFonts w:ascii="Times New Roman" w:hAnsi="Times New Roman" w:cs="Times New Roman"/>
          <w:sz w:val="20"/>
          <w:szCs w:val="20"/>
        </w:rPr>
        <w:t xml:space="preserve">, </w:t>
      </w:r>
      <w:r w:rsidR="00450C67" w:rsidRPr="00DB5FCE">
        <w:rPr>
          <w:rFonts w:ascii="Times New Roman" w:hAnsi="Times New Roman" w:cs="Times New Roman"/>
          <w:b/>
          <w:sz w:val="20"/>
          <w:szCs w:val="20"/>
        </w:rPr>
        <w:t>СОГЛАШЕНИЕ ОБ УРОВНЕ ОБСЛУЖИВАНИЯ</w:t>
      </w:r>
      <w:r w:rsidRPr="00DB5FCE">
        <w:rPr>
          <w:rFonts w:ascii="Times New Roman" w:hAnsi="Times New Roman" w:cs="Times New Roman"/>
          <w:sz w:val="20"/>
          <w:szCs w:val="20"/>
        </w:rPr>
        <w:t xml:space="preserve">, описания Вычислительных сред, лицензионное соглашение и иные документы, размещенные на сайте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ПРОВАЙДЕРА</w:t>
      </w:r>
      <w:r w:rsidRPr="00DB5FCE">
        <w:rPr>
          <w:rFonts w:ascii="Times New Roman" w:hAnsi="Times New Roman" w:cs="Times New Roman"/>
          <w:sz w:val="20"/>
          <w:szCs w:val="20"/>
        </w:rPr>
        <w:t xml:space="preserve">, являются неотъемлемой частью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Pr="00DB5FCE">
        <w:rPr>
          <w:rFonts w:ascii="Times New Roman" w:hAnsi="Times New Roman" w:cs="Times New Roman"/>
          <w:sz w:val="20"/>
          <w:szCs w:val="20"/>
        </w:rPr>
        <w:t>.</w:t>
      </w:r>
    </w:p>
    <w:p w14:paraId="00509E41" w14:textId="33C4DD72" w:rsidR="006964C9" w:rsidRPr="00DB5FCE" w:rsidRDefault="00D40962" w:rsidP="007A26A2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5FCE">
        <w:rPr>
          <w:rFonts w:ascii="Times New Roman" w:hAnsi="Times New Roman" w:cs="Times New Roman"/>
          <w:sz w:val="20"/>
          <w:szCs w:val="20"/>
        </w:rPr>
        <w:t xml:space="preserve">Права и обязанности по настоящему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ДОГОВОРУ</w:t>
      </w:r>
      <w:r w:rsidRPr="00DB5FCE">
        <w:rPr>
          <w:rFonts w:ascii="Times New Roman" w:hAnsi="Times New Roman" w:cs="Times New Roman"/>
          <w:sz w:val="20"/>
          <w:szCs w:val="20"/>
        </w:rPr>
        <w:t xml:space="preserve"> могут быть</w:t>
      </w:r>
      <w:r w:rsidR="00457731" w:rsidRPr="00DB5FCE">
        <w:rPr>
          <w:rFonts w:ascii="Times New Roman" w:hAnsi="Times New Roman" w:cs="Times New Roman"/>
          <w:sz w:val="20"/>
          <w:szCs w:val="20"/>
        </w:rPr>
        <w:t xml:space="preserve"> переданы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ПРОВАЙДЕРОМ</w:t>
      </w:r>
      <w:r w:rsidRPr="00DB5FCE">
        <w:rPr>
          <w:rFonts w:ascii="Times New Roman" w:hAnsi="Times New Roman" w:cs="Times New Roman"/>
          <w:sz w:val="20"/>
          <w:szCs w:val="20"/>
        </w:rPr>
        <w:t xml:space="preserve"> третьему лицу (Преемнику). </w:t>
      </w:r>
      <w:r w:rsidR="0051626F" w:rsidRPr="00DB5FCE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Pr="00DB5FCE">
        <w:rPr>
          <w:rFonts w:ascii="Times New Roman" w:hAnsi="Times New Roman" w:cs="Times New Roman"/>
          <w:sz w:val="20"/>
          <w:szCs w:val="20"/>
        </w:rPr>
        <w:t xml:space="preserve">, подписывая </w:t>
      </w:r>
      <w:r w:rsidR="00567396" w:rsidRPr="00DB5FCE">
        <w:rPr>
          <w:rFonts w:ascii="Times New Roman" w:hAnsi="Times New Roman" w:cs="Times New Roman"/>
          <w:b/>
          <w:sz w:val="20"/>
          <w:szCs w:val="20"/>
        </w:rPr>
        <w:t>ДОГОВОР</w:t>
      </w:r>
      <w:r w:rsidRPr="00DB5FCE">
        <w:rPr>
          <w:rFonts w:ascii="Times New Roman" w:hAnsi="Times New Roman" w:cs="Times New Roman"/>
          <w:sz w:val="20"/>
          <w:szCs w:val="20"/>
        </w:rPr>
        <w:t xml:space="preserve">, предоставляет заранее данное согласие на передачу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Pr="00DB5FCE">
        <w:rPr>
          <w:rFonts w:ascii="Times New Roman" w:hAnsi="Times New Roman" w:cs="Times New Roman"/>
          <w:sz w:val="20"/>
          <w:szCs w:val="20"/>
        </w:rPr>
        <w:t xml:space="preserve"> в том объеме и на тех условиях, которые будут существовать на момент перемены лиц в обязательстве. Передача прав и обязанностей по настоящему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ДОГОВОРУ</w:t>
      </w:r>
      <w:r w:rsidRPr="00DB5FCE">
        <w:rPr>
          <w:rFonts w:ascii="Times New Roman" w:hAnsi="Times New Roman" w:cs="Times New Roman"/>
          <w:sz w:val="20"/>
          <w:szCs w:val="20"/>
        </w:rPr>
        <w:t xml:space="preserve"> в соответствии с настоящим пунктом осуществляется путем уведомления </w:t>
      </w:r>
      <w:r w:rsidR="00B7275A" w:rsidRPr="00DB5FCE">
        <w:rPr>
          <w:rFonts w:ascii="Times New Roman" w:hAnsi="Times New Roman" w:cs="Times New Roman"/>
          <w:b/>
          <w:sz w:val="20"/>
          <w:szCs w:val="20"/>
        </w:rPr>
        <w:t>ПОЛЬЗОВАТЕЛЯ</w:t>
      </w:r>
      <w:r w:rsidRPr="00DB5FCE">
        <w:rPr>
          <w:rFonts w:ascii="Times New Roman" w:hAnsi="Times New Roman" w:cs="Times New Roman"/>
          <w:sz w:val="20"/>
          <w:szCs w:val="20"/>
        </w:rPr>
        <w:t xml:space="preserve"> и не влечет каких-либо изменений условий выполнения </w:t>
      </w:r>
      <w:r w:rsidR="003B5FE8" w:rsidRPr="00DB5FCE">
        <w:rPr>
          <w:rFonts w:ascii="Times New Roman" w:hAnsi="Times New Roman" w:cs="Times New Roman"/>
          <w:b/>
          <w:sz w:val="20"/>
          <w:szCs w:val="20"/>
        </w:rPr>
        <w:t>ДОГОВОРА</w:t>
      </w:r>
      <w:r w:rsidRPr="00DB5FCE">
        <w:rPr>
          <w:rFonts w:ascii="Times New Roman" w:hAnsi="Times New Roman" w:cs="Times New Roman"/>
          <w:sz w:val="20"/>
          <w:szCs w:val="20"/>
        </w:rPr>
        <w:t>.</w:t>
      </w:r>
    </w:p>
    <w:p w14:paraId="6ED8090A" w14:textId="3CEA38C3" w:rsidR="00D40962" w:rsidRDefault="00D40962" w:rsidP="006964C9">
      <w:pPr>
        <w:pStyle w:val="a7"/>
        <w:spacing w:after="0" w:line="240" w:lineRule="auto"/>
        <w:ind w:left="0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00905661" w14:textId="1397D12E" w:rsidR="00431FF2" w:rsidRDefault="00431FF2" w:rsidP="006964C9">
      <w:pPr>
        <w:pStyle w:val="a7"/>
        <w:spacing w:after="0" w:line="240" w:lineRule="auto"/>
        <w:ind w:left="0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424085A3" w14:textId="77777777" w:rsidR="00431FF2" w:rsidRPr="004F5C80" w:rsidRDefault="00431FF2" w:rsidP="006964C9">
      <w:pPr>
        <w:pStyle w:val="a7"/>
        <w:spacing w:after="0" w:line="240" w:lineRule="auto"/>
        <w:ind w:left="0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70DFC8BB" w14:textId="6AA1B6AC" w:rsidR="006964C9" w:rsidRPr="00241FAB" w:rsidRDefault="00426724" w:rsidP="00241FAB">
      <w:pPr>
        <w:pStyle w:val="a7"/>
        <w:numPr>
          <w:ilvl w:val="0"/>
          <w:numId w:val="1"/>
        </w:numPr>
        <w:shd w:val="clear" w:color="auto" w:fill="0071B8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241FAB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СРОК ДЕЙСТВИЯ ДОГОВОРА</w:t>
      </w:r>
    </w:p>
    <w:p w14:paraId="542490C3" w14:textId="142AFAFD" w:rsidR="00D40962" w:rsidRPr="004F5C80" w:rsidRDefault="003D4388" w:rsidP="003D4388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4388">
        <w:rPr>
          <w:rFonts w:ascii="Times New Roman" w:hAnsi="Times New Roman" w:cs="Times New Roman"/>
          <w:b/>
          <w:sz w:val="20"/>
          <w:szCs w:val="20"/>
        </w:rPr>
        <w:t>ДОГОВОР</w:t>
      </w:r>
      <w:r w:rsidRPr="003D4388">
        <w:rPr>
          <w:rFonts w:ascii="Times New Roman" w:hAnsi="Times New Roman" w:cs="Times New Roman"/>
          <w:sz w:val="20"/>
          <w:szCs w:val="20"/>
        </w:rPr>
        <w:t xml:space="preserve"> вступает в силу с момента акцепта </w:t>
      </w:r>
      <w:r w:rsidRPr="003D4388">
        <w:rPr>
          <w:rFonts w:ascii="Times New Roman" w:hAnsi="Times New Roman" w:cs="Times New Roman"/>
          <w:b/>
          <w:sz w:val="20"/>
          <w:szCs w:val="20"/>
        </w:rPr>
        <w:t>ОФЕРТЫ</w:t>
      </w:r>
      <w:r w:rsidRPr="003D4388">
        <w:rPr>
          <w:rFonts w:ascii="Times New Roman" w:hAnsi="Times New Roman" w:cs="Times New Roman"/>
          <w:sz w:val="20"/>
          <w:szCs w:val="20"/>
        </w:rPr>
        <w:t xml:space="preserve"> </w:t>
      </w:r>
      <w:r w:rsidRPr="003D4388">
        <w:rPr>
          <w:rFonts w:ascii="Times New Roman" w:hAnsi="Times New Roman" w:cs="Times New Roman"/>
          <w:b/>
          <w:sz w:val="20"/>
          <w:szCs w:val="20"/>
        </w:rPr>
        <w:t>ПОЛЬЗОВАТЕЛЕМ</w:t>
      </w:r>
      <w:r w:rsidRPr="003D4388">
        <w:rPr>
          <w:rFonts w:ascii="Times New Roman" w:hAnsi="Times New Roman" w:cs="Times New Roman"/>
          <w:sz w:val="20"/>
          <w:szCs w:val="20"/>
        </w:rPr>
        <w:t xml:space="preserve"> в соответствии с п. 1.3 настоящего договора и действует </w:t>
      </w:r>
      <w:r w:rsidR="007735F9" w:rsidRPr="007735F9">
        <w:rPr>
          <w:rFonts w:ascii="Times New Roman" w:hAnsi="Times New Roman" w:cs="Times New Roman"/>
          <w:sz w:val="20"/>
          <w:szCs w:val="20"/>
        </w:rPr>
        <w:t>до момента его расторжения</w:t>
      </w:r>
      <w:r w:rsidR="00D40962" w:rsidRPr="004F5C8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65E6EB9" w14:textId="62DF80D4" w:rsidR="000C7C5A" w:rsidRDefault="000C7C5A" w:rsidP="000C7C5A"/>
    <w:p w14:paraId="335E2812" w14:textId="77777777" w:rsidR="003D4388" w:rsidRPr="000C7C5A" w:rsidRDefault="003D4388" w:rsidP="000C7C5A"/>
    <w:p w14:paraId="75F54BEE" w14:textId="2CA1D599" w:rsidR="00B44FC5" w:rsidRPr="00241FAB" w:rsidRDefault="00426724" w:rsidP="00241FAB">
      <w:pPr>
        <w:pStyle w:val="a7"/>
        <w:numPr>
          <w:ilvl w:val="0"/>
          <w:numId w:val="1"/>
        </w:numPr>
        <w:shd w:val="clear" w:color="auto" w:fill="0071B8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241FAB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lastRenderedPageBreak/>
        <w:t>РЕКВИЗИТЫ</w:t>
      </w:r>
    </w:p>
    <w:tbl>
      <w:tblPr>
        <w:tblStyle w:val="af2"/>
        <w:tblW w:w="0" w:type="auto"/>
        <w:tblInd w:w="416" w:type="dxa"/>
        <w:tblBorders>
          <w:top w:val="single" w:sz="8" w:space="0" w:color="0071B8"/>
          <w:left w:val="single" w:sz="8" w:space="0" w:color="0071B8"/>
          <w:bottom w:val="single" w:sz="8" w:space="0" w:color="0071B8"/>
          <w:right w:val="single" w:sz="8" w:space="0" w:color="0071B8"/>
          <w:insideH w:val="single" w:sz="8" w:space="0" w:color="0071B8"/>
          <w:insideV w:val="single" w:sz="8" w:space="0" w:color="0071B8"/>
        </w:tblBorders>
        <w:tblLook w:val="04A0" w:firstRow="1" w:lastRow="0" w:firstColumn="1" w:lastColumn="0" w:noHBand="0" w:noVBand="1"/>
      </w:tblPr>
      <w:tblGrid>
        <w:gridCol w:w="2843"/>
        <w:gridCol w:w="7187"/>
      </w:tblGrid>
      <w:tr w:rsidR="00B44FC5" w:rsidRPr="00057F62" w14:paraId="674F3F30" w14:textId="77777777" w:rsidTr="005B4B81">
        <w:tc>
          <w:tcPr>
            <w:tcW w:w="2843" w:type="dxa"/>
            <w:vAlign w:val="center"/>
          </w:tcPr>
          <w:p w14:paraId="1DD3A29E" w14:textId="04DE775D" w:rsidR="00B44FC5" w:rsidRPr="00B44FC5" w:rsidRDefault="00B44FC5" w:rsidP="00B44FC5">
            <w:pPr>
              <w:rPr>
                <w:rFonts w:ascii="Times New Roman" w:hAnsi="Times New Roman" w:cs="Times New Roman"/>
              </w:rPr>
            </w:pPr>
            <w:r w:rsidRPr="00B44FC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187" w:type="dxa"/>
          </w:tcPr>
          <w:p w14:paraId="5B124789" w14:textId="58F9603E" w:rsidR="00B44FC5" w:rsidRPr="00B44FC5" w:rsidRDefault="00B44FC5" w:rsidP="00734711">
            <w:pPr>
              <w:rPr>
                <w:rFonts w:ascii="Times New Roman" w:hAnsi="Times New Roman" w:cs="Times New Roman"/>
              </w:rPr>
            </w:pPr>
            <w:r w:rsidRPr="00B44FC5">
              <w:rPr>
                <w:rFonts w:ascii="Times New Roman" w:hAnsi="Times New Roman" w:cs="Times New Roman"/>
              </w:rPr>
              <w:t>ООО «ДЭЙТА ПУЛ»</w:t>
            </w:r>
          </w:p>
        </w:tc>
      </w:tr>
      <w:tr w:rsidR="00057F62" w:rsidRPr="00057F62" w14:paraId="3110D691" w14:textId="6AF18626" w:rsidTr="005B4B81">
        <w:tc>
          <w:tcPr>
            <w:tcW w:w="2843" w:type="dxa"/>
            <w:vAlign w:val="center"/>
          </w:tcPr>
          <w:p w14:paraId="28B1337C" w14:textId="3BA6BB4D" w:rsidR="00057F62" w:rsidRPr="00B44FC5" w:rsidRDefault="00057F62" w:rsidP="00B44FC5">
            <w:pPr>
              <w:rPr>
                <w:rFonts w:ascii="Times New Roman" w:hAnsi="Times New Roman" w:cs="Times New Roman"/>
              </w:rPr>
            </w:pPr>
            <w:r w:rsidRPr="00B44FC5">
              <w:rPr>
                <w:rFonts w:ascii="Times New Roman" w:hAnsi="Times New Roman" w:cs="Times New Roman"/>
              </w:rPr>
              <w:t>Адрес организации:</w:t>
            </w:r>
          </w:p>
        </w:tc>
        <w:tc>
          <w:tcPr>
            <w:tcW w:w="7187" w:type="dxa"/>
          </w:tcPr>
          <w:p w14:paraId="4EB44076" w14:textId="23453407" w:rsidR="00057F62" w:rsidRPr="00B44FC5" w:rsidRDefault="00057F62" w:rsidP="00734711">
            <w:pPr>
              <w:rPr>
                <w:rFonts w:ascii="Times New Roman" w:hAnsi="Times New Roman" w:cs="Times New Roman"/>
              </w:rPr>
            </w:pPr>
            <w:r w:rsidRPr="00B44FC5">
              <w:rPr>
                <w:rFonts w:ascii="Times New Roman" w:hAnsi="Times New Roman" w:cs="Times New Roman"/>
              </w:rPr>
              <w:t>ул. Академика Киренского, 87Б, офис 705, г. Красноярск, Российская Федерация, 660041</w:t>
            </w:r>
            <w:r w:rsidR="003F6EA9" w:rsidRPr="00B44FC5">
              <w:rPr>
                <w:rFonts w:ascii="Times New Roman" w:hAnsi="Times New Roman" w:cs="Times New Roman"/>
              </w:rPr>
              <w:t>,</w:t>
            </w:r>
            <w:r w:rsidRPr="00B44FC5">
              <w:rPr>
                <w:rFonts w:ascii="Times New Roman" w:hAnsi="Times New Roman" w:cs="Times New Roman"/>
              </w:rPr>
              <w:t xml:space="preserve"> а/я 12155</w:t>
            </w:r>
          </w:p>
        </w:tc>
      </w:tr>
      <w:tr w:rsidR="00057F62" w:rsidRPr="00057F62" w14:paraId="36124CCF" w14:textId="7419D4FE" w:rsidTr="005B4B81">
        <w:tc>
          <w:tcPr>
            <w:tcW w:w="2843" w:type="dxa"/>
            <w:vAlign w:val="center"/>
          </w:tcPr>
          <w:p w14:paraId="6E044D31" w14:textId="417926C6" w:rsidR="00057F62" w:rsidRPr="00B44FC5" w:rsidRDefault="00057F62" w:rsidP="00B44FC5">
            <w:pPr>
              <w:rPr>
                <w:rFonts w:ascii="Times New Roman" w:hAnsi="Times New Roman" w:cs="Times New Roman"/>
              </w:rPr>
            </w:pPr>
            <w:r w:rsidRPr="00B44FC5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7187" w:type="dxa"/>
          </w:tcPr>
          <w:p w14:paraId="1E0D0438" w14:textId="57944CDD" w:rsidR="00057F62" w:rsidRPr="00B44FC5" w:rsidRDefault="00057F62" w:rsidP="00734711">
            <w:pPr>
              <w:rPr>
                <w:rFonts w:ascii="Times New Roman" w:hAnsi="Times New Roman" w:cs="Times New Roman"/>
              </w:rPr>
            </w:pPr>
            <w:r w:rsidRPr="00B44FC5">
              <w:rPr>
                <w:rFonts w:ascii="Times New Roman" w:hAnsi="Times New Roman" w:cs="Times New Roman"/>
              </w:rPr>
              <w:t>1202400008656</w:t>
            </w:r>
          </w:p>
        </w:tc>
      </w:tr>
      <w:tr w:rsidR="00057F62" w:rsidRPr="00057F62" w14:paraId="255E99A8" w14:textId="74679A34" w:rsidTr="005B4B81">
        <w:tc>
          <w:tcPr>
            <w:tcW w:w="2843" w:type="dxa"/>
            <w:vAlign w:val="center"/>
          </w:tcPr>
          <w:p w14:paraId="77196C59" w14:textId="039E835A" w:rsidR="00057F62" w:rsidRPr="00B44FC5" w:rsidRDefault="00057F62" w:rsidP="00B44FC5">
            <w:pPr>
              <w:rPr>
                <w:rFonts w:ascii="Times New Roman" w:hAnsi="Times New Roman" w:cs="Times New Roman"/>
              </w:rPr>
            </w:pPr>
            <w:r w:rsidRPr="00B44FC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187" w:type="dxa"/>
          </w:tcPr>
          <w:p w14:paraId="4593B021" w14:textId="12765B34" w:rsidR="00057F62" w:rsidRPr="00B44FC5" w:rsidRDefault="00057F62" w:rsidP="00734711">
            <w:pPr>
              <w:rPr>
                <w:rFonts w:ascii="Times New Roman" w:hAnsi="Times New Roman" w:cs="Times New Roman"/>
              </w:rPr>
            </w:pPr>
            <w:r w:rsidRPr="00B44FC5">
              <w:rPr>
                <w:rFonts w:ascii="Times New Roman" w:hAnsi="Times New Roman" w:cs="Times New Roman"/>
              </w:rPr>
              <w:t>2463120700</w:t>
            </w:r>
          </w:p>
        </w:tc>
      </w:tr>
      <w:tr w:rsidR="00057F62" w:rsidRPr="00057F62" w14:paraId="6CA2CACB" w14:textId="4DD8C9EA" w:rsidTr="005B4B81">
        <w:tc>
          <w:tcPr>
            <w:tcW w:w="2843" w:type="dxa"/>
            <w:vAlign w:val="center"/>
          </w:tcPr>
          <w:p w14:paraId="3939774E" w14:textId="3AD7ED41" w:rsidR="00057F62" w:rsidRPr="00B44FC5" w:rsidRDefault="00057F62" w:rsidP="00B44FC5">
            <w:pPr>
              <w:rPr>
                <w:rFonts w:ascii="Times New Roman" w:hAnsi="Times New Roman" w:cs="Times New Roman"/>
              </w:rPr>
            </w:pPr>
            <w:r w:rsidRPr="00B44FC5">
              <w:rPr>
                <w:rFonts w:ascii="Times New Roman" w:hAnsi="Times New Roman" w:cs="Times New Roman"/>
              </w:rPr>
              <w:t xml:space="preserve">КПП </w:t>
            </w:r>
          </w:p>
        </w:tc>
        <w:tc>
          <w:tcPr>
            <w:tcW w:w="7187" w:type="dxa"/>
          </w:tcPr>
          <w:p w14:paraId="10C6ED61" w14:textId="4B3D2B51" w:rsidR="00057F62" w:rsidRPr="00B44FC5" w:rsidRDefault="00057F62" w:rsidP="00734711">
            <w:pPr>
              <w:rPr>
                <w:rFonts w:ascii="Times New Roman" w:hAnsi="Times New Roman" w:cs="Times New Roman"/>
              </w:rPr>
            </w:pPr>
            <w:r w:rsidRPr="00B44FC5">
              <w:rPr>
                <w:rFonts w:ascii="Times New Roman" w:hAnsi="Times New Roman" w:cs="Times New Roman"/>
              </w:rPr>
              <w:t>246301001</w:t>
            </w:r>
          </w:p>
        </w:tc>
      </w:tr>
      <w:tr w:rsidR="00057F62" w:rsidRPr="00057F62" w14:paraId="2211E601" w14:textId="04761C27" w:rsidTr="005B4B81">
        <w:tc>
          <w:tcPr>
            <w:tcW w:w="2843" w:type="dxa"/>
            <w:vAlign w:val="center"/>
          </w:tcPr>
          <w:p w14:paraId="36DB9C8F" w14:textId="789DC6CF" w:rsidR="00057F62" w:rsidRPr="00B44FC5" w:rsidRDefault="00057F62" w:rsidP="00B44FC5">
            <w:pPr>
              <w:rPr>
                <w:rFonts w:ascii="Times New Roman" w:hAnsi="Times New Roman" w:cs="Times New Roman"/>
              </w:rPr>
            </w:pPr>
            <w:r w:rsidRPr="00B44FC5">
              <w:rPr>
                <w:rFonts w:ascii="Times New Roman" w:hAnsi="Times New Roman" w:cs="Times New Roman"/>
              </w:rPr>
              <w:t xml:space="preserve">Веб-сайт: </w:t>
            </w:r>
          </w:p>
        </w:tc>
        <w:tc>
          <w:tcPr>
            <w:tcW w:w="7187" w:type="dxa"/>
          </w:tcPr>
          <w:p w14:paraId="4222AAAE" w14:textId="0D9133C2" w:rsidR="00057F62" w:rsidRPr="00B44FC5" w:rsidRDefault="00057F62" w:rsidP="00734711">
            <w:pPr>
              <w:rPr>
                <w:rFonts w:ascii="Times New Roman" w:hAnsi="Times New Roman" w:cs="Times New Roman"/>
              </w:rPr>
            </w:pPr>
            <w:r w:rsidRPr="00B44FC5">
              <w:rPr>
                <w:rFonts w:ascii="Times New Roman" w:hAnsi="Times New Roman" w:cs="Times New Roman"/>
                <w:lang w:val="en-US"/>
              </w:rPr>
              <w:t>https</w:t>
            </w:r>
            <w:r w:rsidRPr="00B44FC5">
              <w:rPr>
                <w:rFonts w:ascii="Times New Roman" w:hAnsi="Times New Roman" w:cs="Times New Roman"/>
              </w:rPr>
              <w:t>://data-pool.ru/</w:t>
            </w:r>
          </w:p>
        </w:tc>
      </w:tr>
      <w:tr w:rsidR="00B44FC5" w:rsidRPr="007D7DA7" w14:paraId="593C59C5" w14:textId="77777777" w:rsidTr="005B4B81">
        <w:tc>
          <w:tcPr>
            <w:tcW w:w="2843" w:type="dxa"/>
            <w:vAlign w:val="center"/>
          </w:tcPr>
          <w:p w14:paraId="5A889CBA" w14:textId="2B8FFF3B" w:rsidR="00B44FC5" w:rsidRPr="00B44FC5" w:rsidRDefault="00B44FC5" w:rsidP="00B44FC5">
            <w:pPr>
              <w:rPr>
                <w:rFonts w:ascii="Times New Roman" w:hAnsi="Times New Roman" w:cs="Times New Roman"/>
                <w:lang w:val="en-US"/>
              </w:rPr>
            </w:pPr>
            <w:r w:rsidRPr="00B44FC5">
              <w:rPr>
                <w:rFonts w:ascii="Times New Roman" w:hAnsi="Times New Roman" w:cs="Times New Roman"/>
              </w:rPr>
              <w:t>Личный кабинет:</w:t>
            </w:r>
          </w:p>
        </w:tc>
        <w:tc>
          <w:tcPr>
            <w:tcW w:w="7187" w:type="dxa"/>
          </w:tcPr>
          <w:p w14:paraId="45F16855" w14:textId="56DC953C" w:rsidR="00B44FC5" w:rsidRPr="00B44FC5" w:rsidRDefault="00B44FC5" w:rsidP="00734711">
            <w:pPr>
              <w:rPr>
                <w:rFonts w:ascii="Times New Roman" w:hAnsi="Times New Roman" w:cs="Times New Roman"/>
                <w:lang w:val="en-US"/>
              </w:rPr>
            </w:pPr>
            <w:r w:rsidRPr="00B44FC5">
              <w:rPr>
                <w:rFonts w:ascii="Times New Roman" w:hAnsi="Times New Roman" w:cs="Times New Roman"/>
                <w:lang w:val="en-US"/>
              </w:rPr>
              <w:t>https://lk.data-pool.ru/</w:t>
            </w:r>
          </w:p>
        </w:tc>
      </w:tr>
      <w:tr w:rsidR="00057F62" w:rsidRPr="00057F62" w14:paraId="6A02FC97" w14:textId="46FABCFD" w:rsidTr="005B4B81">
        <w:tc>
          <w:tcPr>
            <w:tcW w:w="2843" w:type="dxa"/>
            <w:vAlign w:val="center"/>
          </w:tcPr>
          <w:p w14:paraId="23B175DA" w14:textId="66D872FF" w:rsidR="00057F62" w:rsidRPr="00B44FC5" w:rsidRDefault="00057F62" w:rsidP="00B44FC5">
            <w:pPr>
              <w:rPr>
                <w:rFonts w:ascii="Times New Roman" w:hAnsi="Times New Roman" w:cs="Times New Roman"/>
              </w:rPr>
            </w:pPr>
            <w:r w:rsidRPr="00B44FC5">
              <w:rPr>
                <w:rFonts w:ascii="Times New Roman" w:hAnsi="Times New Roman" w:cs="Times New Roman"/>
              </w:rPr>
              <w:t xml:space="preserve">Многоканальный тел.: </w:t>
            </w:r>
          </w:p>
        </w:tc>
        <w:tc>
          <w:tcPr>
            <w:tcW w:w="7187" w:type="dxa"/>
          </w:tcPr>
          <w:p w14:paraId="1C30FF58" w14:textId="3A4E66A7" w:rsidR="00057F62" w:rsidRPr="00B44FC5" w:rsidRDefault="00B44FC5" w:rsidP="00B44FC5">
            <w:pPr>
              <w:rPr>
                <w:rFonts w:ascii="Times New Roman" w:hAnsi="Times New Roman" w:cs="Times New Roman"/>
              </w:rPr>
            </w:pPr>
            <w:r w:rsidRPr="00B44F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4FC5">
              <w:rPr>
                <w:rFonts w:ascii="Times New Roman" w:hAnsi="Times New Roman" w:cs="Times New Roman"/>
                <w:lang w:val="en-US"/>
              </w:rPr>
              <w:t>(</w:t>
            </w:r>
            <w:r w:rsidR="00057F62" w:rsidRPr="00B44FC5">
              <w:rPr>
                <w:rFonts w:ascii="Times New Roman" w:hAnsi="Times New Roman" w:cs="Times New Roman"/>
              </w:rPr>
              <w:t>800</w:t>
            </w:r>
            <w:r w:rsidRPr="00B44FC5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7F62" w:rsidRPr="00B44FC5">
              <w:rPr>
                <w:rFonts w:ascii="Times New Roman" w:hAnsi="Times New Roman" w:cs="Times New Roman"/>
              </w:rPr>
              <w:t>505-21-30</w:t>
            </w:r>
          </w:p>
        </w:tc>
      </w:tr>
    </w:tbl>
    <w:p w14:paraId="11153C0D" w14:textId="77777777" w:rsidR="00D40962" w:rsidRPr="004F5C80" w:rsidRDefault="00D40962" w:rsidP="00D40962">
      <w:pPr>
        <w:pStyle w:val="a7"/>
        <w:spacing w:after="0" w:line="240" w:lineRule="auto"/>
        <w:ind w:left="0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76AD6BAD" w14:textId="77777777" w:rsidR="00D40962" w:rsidRPr="004F5C80" w:rsidRDefault="00D40962" w:rsidP="00D40962">
      <w:pPr>
        <w:pStyle w:val="a7"/>
        <w:spacing w:after="0" w:line="240" w:lineRule="auto"/>
        <w:ind w:left="0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7608CB73" w14:textId="77777777" w:rsidR="00D40962" w:rsidRPr="004F5C80" w:rsidRDefault="00D40962" w:rsidP="00D4096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40962" w:rsidRPr="004F5C80" w:rsidSect="00F91EA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79A67" w14:textId="77777777" w:rsidR="00C36AAF" w:rsidRDefault="00C36AAF" w:rsidP="004B6F63">
      <w:pPr>
        <w:spacing w:after="0" w:line="240" w:lineRule="auto"/>
      </w:pPr>
      <w:r>
        <w:separator/>
      </w:r>
    </w:p>
  </w:endnote>
  <w:endnote w:type="continuationSeparator" w:id="0">
    <w:p w14:paraId="69CEB07D" w14:textId="77777777" w:rsidR="00C36AAF" w:rsidRDefault="00C36AAF" w:rsidP="004B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1938438305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808080" w:themeColor="background1" w:themeShade="80"/>
            <w:sz w:val="20"/>
            <w:szCs w:val="20"/>
          </w:rPr>
        </w:sdtEndPr>
        <w:sdtContent>
          <w:p w14:paraId="6BB2961C" w14:textId="77777777" w:rsidR="001C6ED9" w:rsidRDefault="001C6ED9" w:rsidP="001C6ED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A9D72E" w14:textId="61328F5C" w:rsidR="001C6ED9" w:rsidRPr="005E72E1" w:rsidRDefault="001C6ED9" w:rsidP="001C6ED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71B8"/>
                <w:sz w:val="16"/>
                <w:szCs w:val="16"/>
              </w:rPr>
            </w:pPr>
            <w:r w:rsidRPr="005E72E1">
              <w:rPr>
                <w:rFonts w:ascii="Times New Roman" w:hAnsi="Times New Roman" w:cs="Times New Roman"/>
                <w:b/>
                <w:color w:val="0071B8"/>
                <w:sz w:val="16"/>
                <w:szCs w:val="16"/>
              </w:rPr>
              <w:t>ПУБЛИЧНЫЙ ДОГОВОР-ОФЕРТА</w:t>
            </w:r>
          </w:p>
          <w:p w14:paraId="415A831F" w14:textId="22FFF731" w:rsidR="001C6ED9" w:rsidRDefault="001C6ED9" w:rsidP="001C6ED9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72E1">
              <w:rPr>
                <w:rFonts w:ascii="Times New Roman" w:hAnsi="Times New Roman" w:cs="Times New Roman"/>
                <w:b/>
                <w:color w:val="0071B8"/>
                <w:sz w:val="16"/>
                <w:szCs w:val="16"/>
              </w:rPr>
              <w:t>ООО «ДЭЙТА ПУЛ»</w:t>
            </w:r>
          </w:p>
          <w:p w14:paraId="50BAE752" w14:textId="77777777" w:rsidR="00202EF3" w:rsidRDefault="00202EF3" w:rsidP="001C6ED9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08"/>
              <w:gridCol w:w="4648"/>
            </w:tblGrid>
            <w:tr w:rsidR="00202EF3" w:rsidRPr="00202EF3" w14:paraId="6AB0153B" w14:textId="4989B6AF" w:rsidTr="00202EF3">
              <w:tc>
                <w:tcPr>
                  <w:tcW w:w="5808" w:type="dxa"/>
                </w:tcPr>
                <w:p w14:paraId="72D18389" w14:textId="084A2C60" w:rsidR="00202EF3" w:rsidRPr="004E156D" w:rsidRDefault="00C36AAF" w:rsidP="008D6F6D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hyperlink r:id="rId1" w:history="1">
                    <w:r w:rsidR="004E156D" w:rsidRPr="004E156D">
                      <w:rPr>
                        <w:rStyle w:val="a8"/>
                        <w:rFonts w:ascii="Times New Roman" w:hAnsi="Times New Roman" w:cs="Times New Roman"/>
                        <w:color w:val="7F7F7F" w:themeColor="text1" w:themeTint="80"/>
                        <w:sz w:val="20"/>
                      </w:rPr>
                      <w:t>https://data-pool.ru/info/docs</w:t>
                    </w:r>
                  </w:hyperlink>
                  <w:r w:rsidR="004E156D" w:rsidRPr="004E156D">
                    <w:rPr>
                      <w:rFonts w:ascii="Times New Roman" w:hAnsi="Times New Roman" w:cs="Times New Roman"/>
                      <w:color w:val="7F7F7F" w:themeColor="text1" w:themeTint="80"/>
                      <w:sz w:val="20"/>
                    </w:rPr>
                    <w:t xml:space="preserve"> </w:t>
                  </w:r>
                </w:p>
              </w:tc>
              <w:tc>
                <w:tcPr>
                  <w:tcW w:w="4648" w:type="dxa"/>
                </w:tcPr>
                <w:p w14:paraId="433241F9" w14:textId="2315C85D" w:rsidR="00202EF3" w:rsidRPr="00202EF3" w:rsidRDefault="00202EF3" w:rsidP="00202EF3">
                  <w:pPr>
                    <w:pStyle w:val="a5"/>
                    <w:jc w:val="right"/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</w:rPr>
                  </w:pPr>
                  <w:r w:rsidRPr="001C6ED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Страница </w:t>
                  </w:r>
                  <w:r w:rsidRPr="001C6ED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1C6ED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Pr="001C6ED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294FF2">
                    <w:rPr>
                      <w:rFonts w:ascii="Times New Roman" w:hAnsi="Times New Roman" w:cs="Times New Roman"/>
                      <w:b/>
                      <w:bCs/>
                      <w:noProof/>
                      <w:sz w:val="16"/>
                      <w:szCs w:val="16"/>
                    </w:rPr>
                    <w:t>11</w:t>
                  </w:r>
                  <w:r w:rsidRPr="001C6ED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1C6ED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из </w:t>
                  </w:r>
                  <w:r w:rsidRPr="001C6ED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1C6ED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Pr="001C6ED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294FF2">
                    <w:rPr>
                      <w:rFonts w:ascii="Times New Roman" w:hAnsi="Times New Roman" w:cs="Times New Roman"/>
                      <w:b/>
                      <w:bCs/>
                      <w:noProof/>
                      <w:sz w:val="16"/>
                      <w:szCs w:val="16"/>
                    </w:rPr>
                    <w:t>11</w:t>
                  </w:r>
                  <w:r w:rsidRPr="001C6ED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04F0D6D3" w14:textId="1FCB66EA" w:rsidR="002876C7" w:rsidRPr="00202EF3" w:rsidRDefault="00C36AAF" w:rsidP="00202EF3">
            <w:pPr>
              <w:pStyle w:val="a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69300047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39674112"/>
          <w:docPartObj>
            <w:docPartGallery w:val="Page Numbers (Top of Page)"/>
            <w:docPartUnique/>
          </w:docPartObj>
        </w:sdtPr>
        <w:sdtEndPr/>
        <w:sdtContent>
          <w:p w14:paraId="10022272" w14:textId="77777777" w:rsidR="00F91EA4" w:rsidRDefault="00F91EA4" w:rsidP="00F91EA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5E42FA" w14:textId="0C22040D" w:rsidR="00F91EA4" w:rsidRPr="00F91EA4" w:rsidRDefault="00F91EA4" w:rsidP="00F91EA4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1EA4">
              <w:rPr>
                <w:rFonts w:ascii="Times New Roman" w:hAnsi="Times New Roman" w:cs="Times New Roman"/>
                <w:b/>
                <w:sz w:val="16"/>
                <w:szCs w:val="16"/>
              </w:rPr>
              <w:t>ПУБЛИЧНЫЙ ДОГОВОР-ОФЕРТА</w:t>
            </w:r>
          </w:p>
          <w:p w14:paraId="153C31DC" w14:textId="77777777" w:rsidR="00F91EA4" w:rsidRPr="00F91EA4" w:rsidRDefault="00F91EA4" w:rsidP="00F91EA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1EA4">
              <w:rPr>
                <w:rFonts w:ascii="Times New Roman" w:hAnsi="Times New Roman" w:cs="Times New Roman"/>
                <w:b/>
                <w:sz w:val="16"/>
                <w:szCs w:val="16"/>
              </w:rPr>
              <w:t>ООО «ДЭЙТА ПУЛ»</w:t>
            </w:r>
          </w:p>
          <w:p w14:paraId="13887591" w14:textId="76B36086" w:rsidR="00F91EA4" w:rsidRPr="00F91EA4" w:rsidRDefault="00F91EA4" w:rsidP="00F91EA4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91EA4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91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91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F91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F91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F91EA4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91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91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F91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4D6CF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10</w:t>
            </w:r>
            <w:r w:rsidRPr="00F91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F9029" w14:textId="77777777" w:rsidR="00C36AAF" w:rsidRDefault="00C36AAF" w:rsidP="004B6F63">
      <w:pPr>
        <w:spacing w:after="0" w:line="240" w:lineRule="auto"/>
      </w:pPr>
      <w:r>
        <w:separator/>
      </w:r>
    </w:p>
  </w:footnote>
  <w:footnote w:type="continuationSeparator" w:id="0">
    <w:p w14:paraId="5D822BD3" w14:textId="77777777" w:rsidR="00C36AAF" w:rsidRDefault="00C36AAF" w:rsidP="004B6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6"/>
      <w:gridCol w:w="4780"/>
    </w:tblGrid>
    <w:tr w:rsidR="00640264" w14:paraId="5D33C60E" w14:textId="7F50681B" w:rsidTr="00640264">
      <w:tc>
        <w:tcPr>
          <w:tcW w:w="5676" w:type="dxa"/>
        </w:tcPr>
        <w:p w14:paraId="77E311EE" w14:textId="77777777" w:rsidR="00640264" w:rsidRDefault="00640264" w:rsidP="009208F0">
          <w:pPr>
            <w:pStyle w:val="a3"/>
          </w:pPr>
          <w:r w:rsidRPr="00640264">
            <w:rPr>
              <w:noProof/>
              <w:lang w:eastAsia="ru-RU"/>
            </w:rPr>
            <w:drawing>
              <wp:inline distT="0" distB="0" distL="0" distR="0" wp14:anchorId="2641E4D3" wp14:editId="6E51F2CF">
                <wp:extent cx="1029600" cy="651600"/>
                <wp:effectExtent l="0" t="0" r="0" b="0"/>
                <wp:docPr id="3" name="Рисунок 3" descr="C:\Users\rain\Nextcloud\_Общие документы\Маркетинг\Иконки и прочее\Элементы ФС\dp-logo-wt-ntш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rain\Nextcloud\_Общие документы\Маркетинг\Иконки и прочее\Элементы ФС\dp-logo-wt-ntш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600" cy="65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0" w:type="dxa"/>
        </w:tcPr>
        <w:p w14:paraId="6D226588" w14:textId="5FBFD811" w:rsidR="00640264" w:rsidRPr="00640264" w:rsidRDefault="00640264" w:rsidP="00640264">
          <w:pPr>
            <w:pStyle w:val="a3"/>
            <w:jc w:val="right"/>
            <w:rPr>
              <w:rFonts w:ascii="Times New Roman" w:hAnsi="Times New Roman" w:cs="Times New Roman"/>
              <w:noProof/>
              <w:sz w:val="16"/>
              <w:szCs w:val="16"/>
              <w:lang w:eastAsia="ru-RU"/>
            </w:rPr>
          </w:pPr>
          <w:r w:rsidRPr="00640264">
            <w:rPr>
              <w:rFonts w:ascii="Times New Roman" w:hAnsi="Times New Roman" w:cs="Times New Roman"/>
              <w:noProof/>
              <w:sz w:val="16"/>
              <w:szCs w:val="16"/>
              <w:lang w:eastAsia="ru-RU"/>
            </w:rPr>
            <w:t xml:space="preserve">Версия от </w:t>
          </w:r>
          <w:r w:rsidR="004D6CFF">
            <w:rPr>
              <w:rFonts w:ascii="Times New Roman" w:hAnsi="Times New Roman" w:cs="Times New Roman"/>
              <w:noProof/>
              <w:sz w:val="16"/>
              <w:szCs w:val="16"/>
              <w:lang w:eastAsia="ru-RU"/>
            </w:rPr>
            <w:t>13.11.202</w:t>
          </w:r>
          <w:r w:rsidRPr="00640264">
            <w:rPr>
              <w:rFonts w:ascii="Times New Roman" w:hAnsi="Times New Roman" w:cs="Times New Roman"/>
              <w:noProof/>
              <w:sz w:val="16"/>
              <w:szCs w:val="16"/>
              <w:lang w:eastAsia="ru-RU"/>
            </w:rPr>
            <w:t>3 г.</w:t>
          </w:r>
        </w:p>
        <w:p w14:paraId="4AB6DA61" w14:textId="541B4123" w:rsidR="00640264" w:rsidRPr="00640264" w:rsidRDefault="00640264" w:rsidP="00640264">
          <w:pPr>
            <w:pStyle w:val="a3"/>
            <w:jc w:val="right"/>
            <w:rPr>
              <w:rFonts w:ascii="Times New Roman" w:hAnsi="Times New Roman" w:cs="Times New Roman"/>
              <w:noProof/>
              <w:sz w:val="16"/>
              <w:szCs w:val="16"/>
              <w:lang w:eastAsia="ru-RU"/>
            </w:rPr>
          </w:pPr>
          <w:r w:rsidRPr="00640264">
            <w:rPr>
              <w:rFonts w:ascii="Times New Roman" w:hAnsi="Times New Roman" w:cs="Times New Roman"/>
              <w:noProof/>
              <w:sz w:val="16"/>
              <w:szCs w:val="16"/>
              <w:lang w:eastAsia="ru-RU"/>
            </w:rPr>
            <w:t>Вступает в силу с 13.11.2023 г.</w:t>
          </w:r>
        </w:p>
      </w:tc>
    </w:tr>
  </w:tbl>
  <w:p w14:paraId="65057D1A" w14:textId="77777777" w:rsidR="00F91EA4" w:rsidRDefault="00F91E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2645F" w14:textId="409EFC11" w:rsidR="00F91EA4" w:rsidRDefault="00F91EA4" w:rsidP="00F91EA4">
    <w:pPr>
      <w:pStyle w:val="a3"/>
    </w:pPr>
    <w:r w:rsidRPr="00F91EA4">
      <w:rPr>
        <w:noProof/>
        <w:lang w:eastAsia="ru-RU"/>
      </w:rPr>
      <w:drawing>
        <wp:inline distT="0" distB="0" distL="0" distR="0" wp14:anchorId="6D7635A3" wp14:editId="5E1CEFC1">
          <wp:extent cx="1285917" cy="815009"/>
          <wp:effectExtent l="0" t="0" r="0" b="4445"/>
          <wp:docPr id="2" name="Рисунок 2" descr="C:\Users\rain\Nextcloud\_Общие документы\Маркетинг\Иконки и прочее\Элементы ФС\dp-logo-wt-nt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ain\Nextcloud\_Общие документы\Маркетинг\Иконки и прочее\Элементы ФС\dp-logo-wt-ntш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403" cy="8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2E8"/>
    <w:multiLevelType w:val="multilevel"/>
    <w:tmpl w:val="37201800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3"/>
      </w:pPr>
      <w:rPr>
        <w:rFonts w:ascii="Times New Roman" w:hAnsi="Times New Roman" w:cs="Times New Roman" w:hint="default"/>
        <w:b w:val="0"/>
      </w:rPr>
    </w:lvl>
    <w:lvl w:ilvl="2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0" w:hanging="363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720" w:hanging="363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720" w:hanging="363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63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63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63"/>
      </w:pPr>
      <w:rPr>
        <w:rFonts w:asciiTheme="minorHAnsi" w:hAnsiTheme="minorHAnsi" w:cstheme="minorBidi" w:hint="default"/>
      </w:rPr>
    </w:lvl>
  </w:abstractNum>
  <w:abstractNum w:abstractNumId="1" w15:restartNumberingAfterBreak="0">
    <w:nsid w:val="03D370FF"/>
    <w:multiLevelType w:val="multilevel"/>
    <w:tmpl w:val="37201800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3"/>
      </w:pPr>
      <w:rPr>
        <w:rFonts w:ascii="Times New Roman" w:hAnsi="Times New Roman" w:cs="Times New Roman" w:hint="default"/>
        <w:b w:val="0"/>
      </w:rPr>
    </w:lvl>
    <w:lvl w:ilvl="2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0" w:hanging="363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720" w:hanging="363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720" w:hanging="363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63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63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63"/>
      </w:pPr>
      <w:rPr>
        <w:rFonts w:asciiTheme="minorHAnsi" w:hAnsiTheme="minorHAnsi" w:cstheme="minorBidi" w:hint="default"/>
      </w:rPr>
    </w:lvl>
  </w:abstractNum>
  <w:abstractNum w:abstractNumId="2" w15:restartNumberingAfterBreak="0">
    <w:nsid w:val="0B957BE4"/>
    <w:multiLevelType w:val="hybridMultilevel"/>
    <w:tmpl w:val="12F81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0180A"/>
    <w:multiLevelType w:val="hybridMultilevel"/>
    <w:tmpl w:val="DE305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639AE"/>
    <w:multiLevelType w:val="hybridMultilevel"/>
    <w:tmpl w:val="1D1C2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56BEE"/>
    <w:multiLevelType w:val="hybridMultilevel"/>
    <w:tmpl w:val="E1CAC1A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  <w:color w:val="0071B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A3E49F9"/>
    <w:multiLevelType w:val="hybridMultilevel"/>
    <w:tmpl w:val="33781066"/>
    <w:lvl w:ilvl="0" w:tplc="9846293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BA6282A"/>
    <w:multiLevelType w:val="multilevel"/>
    <w:tmpl w:val="E4FC4F96"/>
    <w:lvl w:ilvl="0">
      <w:start w:val="1"/>
      <w:numFmt w:val="decimal"/>
      <w:lvlText w:val="%1."/>
      <w:lvlJc w:val="left"/>
      <w:pPr>
        <w:ind w:left="425" w:hanging="709"/>
      </w:pPr>
      <w:rPr>
        <w:rFonts w:hint="default"/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425" w:hanging="709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425" w:hanging="709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25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709"/>
      </w:pPr>
      <w:rPr>
        <w:rFonts w:hint="default"/>
      </w:rPr>
    </w:lvl>
  </w:abstractNum>
  <w:abstractNum w:abstractNumId="8" w15:restartNumberingAfterBreak="0">
    <w:nsid w:val="3ABC79A3"/>
    <w:multiLevelType w:val="hybridMultilevel"/>
    <w:tmpl w:val="6A62D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91BB9"/>
    <w:multiLevelType w:val="multilevel"/>
    <w:tmpl w:val="5E380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3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</w:rPr>
    </w:lvl>
  </w:abstractNum>
  <w:abstractNum w:abstractNumId="10" w15:restartNumberingAfterBreak="0">
    <w:nsid w:val="476823AD"/>
    <w:multiLevelType w:val="hybridMultilevel"/>
    <w:tmpl w:val="DD12BD0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0A7683C"/>
    <w:multiLevelType w:val="multilevel"/>
    <w:tmpl w:val="D37024F4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3"/>
      </w:pPr>
      <w:rPr>
        <w:rFonts w:ascii="Times New Roman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0071B8"/>
      </w:rPr>
    </w:lvl>
    <w:lvl w:ilvl="3">
      <w:start w:val="1"/>
      <w:numFmt w:val="decimal"/>
      <w:isLgl/>
      <w:lvlText w:val="%1.%2.%3.%4"/>
      <w:lvlJc w:val="left"/>
      <w:pPr>
        <w:ind w:left="720" w:hanging="363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720" w:hanging="363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720" w:hanging="363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63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63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63"/>
      </w:pPr>
      <w:rPr>
        <w:rFonts w:asciiTheme="minorHAnsi" w:hAnsiTheme="minorHAnsi" w:cstheme="minorBidi" w:hint="default"/>
      </w:rPr>
    </w:lvl>
  </w:abstractNum>
  <w:abstractNum w:abstractNumId="12" w15:restartNumberingAfterBreak="0">
    <w:nsid w:val="56DB5EB9"/>
    <w:multiLevelType w:val="multilevel"/>
    <w:tmpl w:val="2AB26D9E"/>
    <w:lvl w:ilvl="0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left="113" w:hanging="538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13" w:hanging="540"/>
      </w:pPr>
      <w:rPr>
        <w:rFonts w:ascii="Times New Roman" w:eastAsia="Times New Roman" w:hAnsi="Times New Roman" w:hint="default"/>
        <w:sz w:val="20"/>
        <w:szCs w:val="20"/>
      </w:rPr>
    </w:lvl>
    <w:lvl w:ilvl="3">
      <w:start w:val="1"/>
      <w:numFmt w:val="bullet"/>
      <w:lvlText w:val="-"/>
      <w:lvlJc w:val="left"/>
      <w:pPr>
        <w:ind w:left="833" w:hanging="140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090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18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46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5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3" w:hanging="140"/>
      </w:pPr>
      <w:rPr>
        <w:rFonts w:hint="default"/>
      </w:rPr>
    </w:lvl>
  </w:abstractNum>
  <w:abstractNum w:abstractNumId="13" w15:restartNumberingAfterBreak="0">
    <w:nsid w:val="6A0B71B6"/>
    <w:multiLevelType w:val="hybridMultilevel"/>
    <w:tmpl w:val="2EBAE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66D81"/>
    <w:multiLevelType w:val="multilevel"/>
    <w:tmpl w:val="90C8B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</w:rPr>
    </w:lvl>
  </w:abstractNum>
  <w:abstractNum w:abstractNumId="15" w15:restartNumberingAfterBreak="0">
    <w:nsid w:val="74925B4E"/>
    <w:multiLevelType w:val="hybridMultilevel"/>
    <w:tmpl w:val="F08AA66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7D9D4F55"/>
    <w:multiLevelType w:val="multilevel"/>
    <w:tmpl w:val="C3B23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9"/>
  </w:num>
  <w:num w:numId="5">
    <w:abstractNumId w:val="16"/>
  </w:num>
  <w:num w:numId="6">
    <w:abstractNumId w:val="15"/>
  </w:num>
  <w:num w:numId="7">
    <w:abstractNumId w:val="2"/>
  </w:num>
  <w:num w:numId="8">
    <w:abstractNumId w:val="8"/>
  </w:num>
  <w:num w:numId="9">
    <w:abstractNumId w:val="11"/>
  </w:num>
  <w:num w:numId="10">
    <w:abstractNumId w:val="0"/>
  </w:num>
  <w:num w:numId="11">
    <w:abstractNumId w:val="1"/>
  </w:num>
  <w:num w:numId="12">
    <w:abstractNumId w:val="4"/>
  </w:num>
  <w:num w:numId="13">
    <w:abstractNumId w:val="13"/>
  </w:num>
  <w:num w:numId="14">
    <w:abstractNumId w:val="10"/>
  </w:num>
  <w:num w:numId="15">
    <w:abstractNumId w:val="3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9D"/>
    <w:rsid w:val="0003520F"/>
    <w:rsid w:val="00036895"/>
    <w:rsid w:val="00037473"/>
    <w:rsid w:val="00053F51"/>
    <w:rsid w:val="000546DF"/>
    <w:rsid w:val="0005612B"/>
    <w:rsid w:val="00057EFD"/>
    <w:rsid w:val="00057F62"/>
    <w:rsid w:val="00071830"/>
    <w:rsid w:val="00074E59"/>
    <w:rsid w:val="00084039"/>
    <w:rsid w:val="00087059"/>
    <w:rsid w:val="000955D9"/>
    <w:rsid w:val="000B6E34"/>
    <w:rsid w:val="000C6299"/>
    <w:rsid w:val="000C7C5A"/>
    <w:rsid w:val="000D2DDA"/>
    <w:rsid w:val="000F08DB"/>
    <w:rsid w:val="000F490A"/>
    <w:rsid w:val="001014B7"/>
    <w:rsid w:val="00101CDA"/>
    <w:rsid w:val="00105B0E"/>
    <w:rsid w:val="00105B7D"/>
    <w:rsid w:val="00105E56"/>
    <w:rsid w:val="0011165D"/>
    <w:rsid w:val="00115BCF"/>
    <w:rsid w:val="00116498"/>
    <w:rsid w:val="001218E3"/>
    <w:rsid w:val="00124D9D"/>
    <w:rsid w:val="00127106"/>
    <w:rsid w:val="001405C8"/>
    <w:rsid w:val="001406F6"/>
    <w:rsid w:val="0014148E"/>
    <w:rsid w:val="00144291"/>
    <w:rsid w:val="001574C7"/>
    <w:rsid w:val="00161029"/>
    <w:rsid w:val="001624A8"/>
    <w:rsid w:val="00165114"/>
    <w:rsid w:val="00171D80"/>
    <w:rsid w:val="001727E3"/>
    <w:rsid w:val="0017401F"/>
    <w:rsid w:val="001B35A3"/>
    <w:rsid w:val="001B53D5"/>
    <w:rsid w:val="001B7688"/>
    <w:rsid w:val="001C0D87"/>
    <w:rsid w:val="001C58D9"/>
    <w:rsid w:val="001C6ED9"/>
    <w:rsid w:val="001C7E90"/>
    <w:rsid w:val="001D70A7"/>
    <w:rsid w:val="001E481B"/>
    <w:rsid w:val="001F2474"/>
    <w:rsid w:val="001F58CD"/>
    <w:rsid w:val="00202EF3"/>
    <w:rsid w:val="002113E5"/>
    <w:rsid w:val="00214EF8"/>
    <w:rsid w:val="00221505"/>
    <w:rsid w:val="00223E15"/>
    <w:rsid w:val="00241FAB"/>
    <w:rsid w:val="00264A10"/>
    <w:rsid w:val="00265CDB"/>
    <w:rsid w:val="00267517"/>
    <w:rsid w:val="00270AEB"/>
    <w:rsid w:val="00272263"/>
    <w:rsid w:val="00272E2C"/>
    <w:rsid w:val="002869DF"/>
    <w:rsid w:val="002876C7"/>
    <w:rsid w:val="002949A2"/>
    <w:rsid w:val="00294FF2"/>
    <w:rsid w:val="002B185A"/>
    <w:rsid w:val="002B6580"/>
    <w:rsid w:val="002B7493"/>
    <w:rsid w:val="002C0038"/>
    <w:rsid w:val="002C0329"/>
    <w:rsid w:val="002C7685"/>
    <w:rsid w:val="002D1B6E"/>
    <w:rsid w:val="002D6CC5"/>
    <w:rsid w:val="002E02FB"/>
    <w:rsid w:val="002F57B1"/>
    <w:rsid w:val="002F7A92"/>
    <w:rsid w:val="00303053"/>
    <w:rsid w:val="00303BCE"/>
    <w:rsid w:val="00314224"/>
    <w:rsid w:val="003155DD"/>
    <w:rsid w:val="003204FB"/>
    <w:rsid w:val="003277CE"/>
    <w:rsid w:val="003315C8"/>
    <w:rsid w:val="00334E9D"/>
    <w:rsid w:val="00346971"/>
    <w:rsid w:val="003533C8"/>
    <w:rsid w:val="0035380D"/>
    <w:rsid w:val="003651C8"/>
    <w:rsid w:val="00373958"/>
    <w:rsid w:val="003965FE"/>
    <w:rsid w:val="003A31E2"/>
    <w:rsid w:val="003A5FCD"/>
    <w:rsid w:val="003B05D1"/>
    <w:rsid w:val="003B0829"/>
    <w:rsid w:val="003B5FE8"/>
    <w:rsid w:val="003B7C0B"/>
    <w:rsid w:val="003C4704"/>
    <w:rsid w:val="003C678B"/>
    <w:rsid w:val="003D0D87"/>
    <w:rsid w:val="003D4388"/>
    <w:rsid w:val="003D7D06"/>
    <w:rsid w:val="003E0EB9"/>
    <w:rsid w:val="003F3E36"/>
    <w:rsid w:val="003F4241"/>
    <w:rsid w:val="003F6EA9"/>
    <w:rsid w:val="00407EDE"/>
    <w:rsid w:val="00426724"/>
    <w:rsid w:val="00431FF2"/>
    <w:rsid w:val="00433284"/>
    <w:rsid w:val="00433369"/>
    <w:rsid w:val="00443610"/>
    <w:rsid w:val="00450C67"/>
    <w:rsid w:val="004550EA"/>
    <w:rsid w:val="00457731"/>
    <w:rsid w:val="00461547"/>
    <w:rsid w:val="00471A1E"/>
    <w:rsid w:val="0048457B"/>
    <w:rsid w:val="004904D6"/>
    <w:rsid w:val="004909BE"/>
    <w:rsid w:val="00491BB3"/>
    <w:rsid w:val="00494ADB"/>
    <w:rsid w:val="00494CDE"/>
    <w:rsid w:val="00496943"/>
    <w:rsid w:val="00496AD6"/>
    <w:rsid w:val="004A188D"/>
    <w:rsid w:val="004A3680"/>
    <w:rsid w:val="004B63A0"/>
    <w:rsid w:val="004B6F63"/>
    <w:rsid w:val="004C07C3"/>
    <w:rsid w:val="004C09AD"/>
    <w:rsid w:val="004C189D"/>
    <w:rsid w:val="004D2E9B"/>
    <w:rsid w:val="004D6CFF"/>
    <w:rsid w:val="004E156D"/>
    <w:rsid w:val="004F5C80"/>
    <w:rsid w:val="0050041B"/>
    <w:rsid w:val="00501D98"/>
    <w:rsid w:val="00506F99"/>
    <w:rsid w:val="00507F42"/>
    <w:rsid w:val="0051626F"/>
    <w:rsid w:val="00522415"/>
    <w:rsid w:val="005262E6"/>
    <w:rsid w:val="005304D1"/>
    <w:rsid w:val="005311BD"/>
    <w:rsid w:val="005402D1"/>
    <w:rsid w:val="0055138B"/>
    <w:rsid w:val="005540A2"/>
    <w:rsid w:val="005563D4"/>
    <w:rsid w:val="00567396"/>
    <w:rsid w:val="00571DCE"/>
    <w:rsid w:val="00574063"/>
    <w:rsid w:val="00574571"/>
    <w:rsid w:val="00574F6C"/>
    <w:rsid w:val="00583748"/>
    <w:rsid w:val="005837C4"/>
    <w:rsid w:val="005968C0"/>
    <w:rsid w:val="005B4B81"/>
    <w:rsid w:val="005B6CC4"/>
    <w:rsid w:val="005C25F5"/>
    <w:rsid w:val="005C63D5"/>
    <w:rsid w:val="005C680A"/>
    <w:rsid w:val="005D5C86"/>
    <w:rsid w:val="005E72E1"/>
    <w:rsid w:val="005F6739"/>
    <w:rsid w:val="005F6D06"/>
    <w:rsid w:val="006012B4"/>
    <w:rsid w:val="00610EB7"/>
    <w:rsid w:val="00616CAD"/>
    <w:rsid w:val="006174B3"/>
    <w:rsid w:val="006203A1"/>
    <w:rsid w:val="006250A1"/>
    <w:rsid w:val="00632962"/>
    <w:rsid w:val="00640264"/>
    <w:rsid w:val="00641615"/>
    <w:rsid w:val="00642BFE"/>
    <w:rsid w:val="006472D9"/>
    <w:rsid w:val="006544E0"/>
    <w:rsid w:val="006634CC"/>
    <w:rsid w:val="006766CB"/>
    <w:rsid w:val="0068010A"/>
    <w:rsid w:val="00683821"/>
    <w:rsid w:val="00690786"/>
    <w:rsid w:val="00695C9C"/>
    <w:rsid w:val="006964C9"/>
    <w:rsid w:val="00697865"/>
    <w:rsid w:val="006A1945"/>
    <w:rsid w:val="006A1B38"/>
    <w:rsid w:val="006A25D6"/>
    <w:rsid w:val="006A64B8"/>
    <w:rsid w:val="006B05F2"/>
    <w:rsid w:val="006B1659"/>
    <w:rsid w:val="006B4D1E"/>
    <w:rsid w:val="006C188C"/>
    <w:rsid w:val="006C4020"/>
    <w:rsid w:val="006C4BC6"/>
    <w:rsid w:val="006E17D6"/>
    <w:rsid w:val="006F0B7F"/>
    <w:rsid w:val="006F66F3"/>
    <w:rsid w:val="00702209"/>
    <w:rsid w:val="00705D54"/>
    <w:rsid w:val="00706457"/>
    <w:rsid w:val="00726194"/>
    <w:rsid w:val="0073353A"/>
    <w:rsid w:val="00735C6A"/>
    <w:rsid w:val="00741F2A"/>
    <w:rsid w:val="00756867"/>
    <w:rsid w:val="0076203A"/>
    <w:rsid w:val="00763777"/>
    <w:rsid w:val="00764FFA"/>
    <w:rsid w:val="00765F06"/>
    <w:rsid w:val="00770888"/>
    <w:rsid w:val="0077128C"/>
    <w:rsid w:val="007735F9"/>
    <w:rsid w:val="00790036"/>
    <w:rsid w:val="007A26A2"/>
    <w:rsid w:val="007A2B4E"/>
    <w:rsid w:val="007C1AC0"/>
    <w:rsid w:val="007C2032"/>
    <w:rsid w:val="007C38D8"/>
    <w:rsid w:val="007C793B"/>
    <w:rsid w:val="007D6973"/>
    <w:rsid w:val="007D7DA7"/>
    <w:rsid w:val="007F3F30"/>
    <w:rsid w:val="008045A5"/>
    <w:rsid w:val="008053A9"/>
    <w:rsid w:val="008057CB"/>
    <w:rsid w:val="00817793"/>
    <w:rsid w:val="00830F5D"/>
    <w:rsid w:val="0084409B"/>
    <w:rsid w:val="00861C78"/>
    <w:rsid w:val="008748E8"/>
    <w:rsid w:val="00875634"/>
    <w:rsid w:val="008777BE"/>
    <w:rsid w:val="008874A7"/>
    <w:rsid w:val="008930A2"/>
    <w:rsid w:val="0089406F"/>
    <w:rsid w:val="008A3375"/>
    <w:rsid w:val="008C04F0"/>
    <w:rsid w:val="008C7A2E"/>
    <w:rsid w:val="008E3AE4"/>
    <w:rsid w:val="008F1330"/>
    <w:rsid w:val="008F3B3B"/>
    <w:rsid w:val="008F3E02"/>
    <w:rsid w:val="008F5F4A"/>
    <w:rsid w:val="009022E8"/>
    <w:rsid w:val="00902E78"/>
    <w:rsid w:val="00905090"/>
    <w:rsid w:val="009078AF"/>
    <w:rsid w:val="00941B8D"/>
    <w:rsid w:val="0096603A"/>
    <w:rsid w:val="009660D8"/>
    <w:rsid w:val="00970AA6"/>
    <w:rsid w:val="00975B39"/>
    <w:rsid w:val="00980B42"/>
    <w:rsid w:val="00986D70"/>
    <w:rsid w:val="00987CF5"/>
    <w:rsid w:val="009978A8"/>
    <w:rsid w:val="009A6705"/>
    <w:rsid w:val="009B0ACC"/>
    <w:rsid w:val="009C1C12"/>
    <w:rsid w:val="009C7424"/>
    <w:rsid w:val="009D17F9"/>
    <w:rsid w:val="009E3073"/>
    <w:rsid w:val="009E3B19"/>
    <w:rsid w:val="009E609B"/>
    <w:rsid w:val="009E7FF8"/>
    <w:rsid w:val="009F5AB0"/>
    <w:rsid w:val="00A00A09"/>
    <w:rsid w:val="00A04219"/>
    <w:rsid w:val="00A052A5"/>
    <w:rsid w:val="00A11A39"/>
    <w:rsid w:val="00A14AEB"/>
    <w:rsid w:val="00A250E3"/>
    <w:rsid w:val="00A37EDD"/>
    <w:rsid w:val="00A72962"/>
    <w:rsid w:val="00A814F4"/>
    <w:rsid w:val="00A86488"/>
    <w:rsid w:val="00A9461D"/>
    <w:rsid w:val="00A94B5C"/>
    <w:rsid w:val="00A96A0F"/>
    <w:rsid w:val="00AA0A3D"/>
    <w:rsid w:val="00AA58F3"/>
    <w:rsid w:val="00AB28A2"/>
    <w:rsid w:val="00AC1B42"/>
    <w:rsid w:val="00AC1E18"/>
    <w:rsid w:val="00AC1EB9"/>
    <w:rsid w:val="00AD22DF"/>
    <w:rsid w:val="00AE1986"/>
    <w:rsid w:val="00AE3A31"/>
    <w:rsid w:val="00AF6FA3"/>
    <w:rsid w:val="00B06514"/>
    <w:rsid w:val="00B16B0D"/>
    <w:rsid w:val="00B27BB5"/>
    <w:rsid w:val="00B30AA7"/>
    <w:rsid w:val="00B44FC5"/>
    <w:rsid w:val="00B623CF"/>
    <w:rsid w:val="00B63A83"/>
    <w:rsid w:val="00B659FB"/>
    <w:rsid w:val="00B71D09"/>
    <w:rsid w:val="00B7275A"/>
    <w:rsid w:val="00BA41F0"/>
    <w:rsid w:val="00BB3290"/>
    <w:rsid w:val="00BC1AA7"/>
    <w:rsid w:val="00BC661B"/>
    <w:rsid w:val="00BD11E5"/>
    <w:rsid w:val="00BD247D"/>
    <w:rsid w:val="00BE2C84"/>
    <w:rsid w:val="00BF1894"/>
    <w:rsid w:val="00BF375D"/>
    <w:rsid w:val="00BF39B0"/>
    <w:rsid w:val="00C02046"/>
    <w:rsid w:val="00C04115"/>
    <w:rsid w:val="00C147FF"/>
    <w:rsid w:val="00C27522"/>
    <w:rsid w:val="00C335B6"/>
    <w:rsid w:val="00C36AAF"/>
    <w:rsid w:val="00C6615B"/>
    <w:rsid w:val="00C72F24"/>
    <w:rsid w:val="00C740CC"/>
    <w:rsid w:val="00C755D9"/>
    <w:rsid w:val="00C91FB7"/>
    <w:rsid w:val="00C95935"/>
    <w:rsid w:val="00C95E94"/>
    <w:rsid w:val="00CA6710"/>
    <w:rsid w:val="00CB624C"/>
    <w:rsid w:val="00CB66D3"/>
    <w:rsid w:val="00CC2476"/>
    <w:rsid w:val="00D149B5"/>
    <w:rsid w:val="00D26A8A"/>
    <w:rsid w:val="00D26EBD"/>
    <w:rsid w:val="00D31E51"/>
    <w:rsid w:val="00D40962"/>
    <w:rsid w:val="00D41DE1"/>
    <w:rsid w:val="00D42A48"/>
    <w:rsid w:val="00D94812"/>
    <w:rsid w:val="00D94A0C"/>
    <w:rsid w:val="00DB3BDC"/>
    <w:rsid w:val="00DB5FCE"/>
    <w:rsid w:val="00DD7387"/>
    <w:rsid w:val="00DE3FD9"/>
    <w:rsid w:val="00DE4237"/>
    <w:rsid w:val="00DE6FE4"/>
    <w:rsid w:val="00DF0A64"/>
    <w:rsid w:val="00DF1A0D"/>
    <w:rsid w:val="00DF69B2"/>
    <w:rsid w:val="00E045FB"/>
    <w:rsid w:val="00E16220"/>
    <w:rsid w:val="00E17051"/>
    <w:rsid w:val="00E36B28"/>
    <w:rsid w:val="00E50EBB"/>
    <w:rsid w:val="00E73CA6"/>
    <w:rsid w:val="00E9412A"/>
    <w:rsid w:val="00EA739E"/>
    <w:rsid w:val="00ED0AE8"/>
    <w:rsid w:val="00EE26F6"/>
    <w:rsid w:val="00EE4C2F"/>
    <w:rsid w:val="00EE577F"/>
    <w:rsid w:val="00EE60BD"/>
    <w:rsid w:val="00EE6340"/>
    <w:rsid w:val="00EF1ACC"/>
    <w:rsid w:val="00F17C08"/>
    <w:rsid w:val="00F22B6B"/>
    <w:rsid w:val="00F24BA4"/>
    <w:rsid w:val="00F31AC2"/>
    <w:rsid w:val="00F41F14"/>
    <w:rsid w:val="00F421D6"/>
    <w:rsid w:val="00F44F68"/>
    <w:rsid w:val="00F509B8"/>
    <w:rsid w:val="00F573E5"/>
    <w:rsid w:val="00F6382B"/>
    <w:rsid w:val="00F650CA"/>
    <w:rsid w:val="00F65D02"/>
    <w:rsid w:val="00F73A0F"/>
    <w:rsid w:val="00F83267"/>
    <w:rsid w:val="00F91EA4"/>
    <w:rsid w:val="00FB3667"/>
    <w:rsid w:val="00FB6F17"/>
    <w:rsid w:val="00FC3F0E"/>
    <w:rsid w:val="00FE119E"/>
    <w:rsid w:val="00FE6972"/>
    <w:rsid w:val="00FF4119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9E2EB"/>
  <w15:chartTrackingRefBased/>
  <w15:docId w15:val="{A545E741-078E-480B-9A99-3EFA3B35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32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0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F63"/>
  </w:style>
  <w:style w:type="paragraph" w:styleId="a5">
    <w:name w:val="footer"/>
    <w:basedOn w:val="a"/>
    <w:link w:val="a6"/>
    <w:uiPriority w:val="99"/>
    <w:unhideWhenUsed/>
    <w:rsid w:val="004B6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F63"/>
  </w:style>
  <w:style w:type="paragraph" w:styleId="a7">
    <w:name w:val="List Paragraph"/>
    <w:basedOn w:val="a"/>
    <w:uiPriority w:val="34"/>
    <w:qFormat/>
    <w:rsid w:val="005740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32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Hyperlink"/>
    <w:basedOn w:val="a0"/>
    <w:uiPriority w:val="99"/>
    <w:unhideWhenUsed/>
    <w:rsid w:val="00970AA6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46154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6154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6154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6154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61547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61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1547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CC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CC247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550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f2">
    <w:name w:val="Table Grid"/>
    <w:basedOn w:val="a1"/>
    <w:uiPriority w:val="39"/>
    <w:rsid w:val="0005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-pool.ru/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ata-pool.ru/info/doc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-pool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ata-pool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ata-pool.ru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ata-pool.ru/info/do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995CD25F8E4850B7A675D85C079D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59F6D7-3190-4F7A-822E-E65DF06DE9E1}"/>
      </w:docPartPr>
      <w:docPartBody>
        <w:p w:rsidR="00F245D5" w:rsidRDefault="009154A7" w:rsidP="009154A7">
          <w:pPr>
            <w:pStyle w:val="BD995CD25F8E4850B7A675D85C079D80"/>
          </w:pPr>
          <w:r w:rsidRPr="005F391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0119E4D0904B7D920CE4BD861430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83E426-F1EB-45C1-BC23-2E347BCF2A9B}"/>
      </w:docPartPr>
      <w:docPartBody>
        <w:p w:rsidR="00F245D5" w:rsidRDefault="009154A7" w:rsidP="009154A7">
          <w:pPr>
            <w:pStyle w:val="AB0119E4D0904B7D920CE4BD8614306D"/>
          </w:pPr>
          <w:r w:rsidRPr="005F3910">
            <w:rPr>
              <w:rStyle w:val="a3"/>
            </w:rPr>
            <w:t>Выберите элемент.</w:t>
          </w:r>
        </w:p>
      </w:docPartBody>
    </w:docPart>
    <w:docPart>
      <w:docPartPr>
        <w:name w:val="C25161747A824545BC6AF5F9880E0F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0494CA-43C0-4E08-8D11-FD5571DD8F44}"/>
      </w:docPartPr>
      <w:docPartBody>
        <w:p w:rsidR="00F245D5" w:rsidRDefault="009154A7" w:rsidP="009154A7">
          <w:pPr>
            <w:pStyle w:val="C25161747A824545BC6AF5F9880E0FB7"/>
          </w:pPr>
          <w:r w:rsidRPr="004D2547">
            <w:rPr>
              <w:b/>
            </w:rPr>
            <w:t>ФИО руководителя</w:t>
          </w:r>
        </w:p>
      </w:docPartBody>
    </w:docPart>
    <w:docPart>
      <w:docPartPr>
        <w:name w:val="CFE70BB3D1F8442DAA47C44FA238FC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DDDE96-42C0-47BB-A36E-AB0895927C1F}"/>
      </w:docPartPr>
      <w:docPartBody>
        <w:p w:rsidR="00F245D5" w:rsidRDefault="009154A7" w:rsidP="009154A7">
          <w:pPr>
            <w:pStyle w:val="CFE70BB3D1F8442DAA47C44FA238FC03"/>
          </w:pPr>
          <w:r w:rsidRPr="005F391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FE"/>
    <w:rsid w:val="00102044"/>
    <w:rsid w:val="0011342A"/>
    <w:rsid w:val="00196C69"/>
    <w:rsid w:val="001A7D1B"/>
    <w:rsid w:val="002524E3"/>
    <w:rsid w:val="00261B52"/>
    <w:rsid w:val="00277B1A"/>
    <w:rsid w:val="002B0DBC"/>
    <w:rsid w:val="003250A8"/>
    <w:rsid w:val="003255EE"/>
    <w:rsid w:val="00331D5B"/>
    <w:rsid w:val="003626A7"/>
    <w:rsid w:val="0040703E"/>
    <w:rsid w:val="00485EF1"/>
    <w:rsid w:val="004A5148"/>
    <w:rsid w:val="00512B4B"/>
    <w:rsid w:val="00552338"/>
    <w:rsid w:val="00636B37"/>
    <w:rsid w:val="00667DC8"/>
    <w:rsid w:val="006738DF"/>
    <w:rsid w:val="006F4457"/>
    <w:rsid w:val="007B02EF"/>
    <w:rsid w:val="007B6D35"/>
    <w:rsid w:val="00844AFC"/>
    <w:rsid w:val="00850480"/>
    <w:rsid w:val="008604E8"/>
    <w:rsid w:val="008729BB"/>
    <w:rsid w:val="008E1E06"/>
    <w:rsid w:val="009154A7"/>
    <w:rsid w:val="00921794"/>
    <w:rsid w:val="00935A1B"/>
    <w:rsid w:val="00996861"/>
    <w:rsid w:val="009B6281"/>
    <w:rsid w:val="009F664E"/>
    <w:rsid w:val="00A20EFD"/>
    <w:rsid w:val="00B670E4"/>
    <w:rsid w:val="00C35074"/>
    <w:rsid w:val="00C675F1"/>
    <w:rsid w:val="00CA1DC1"/>
    <w:rsid w:val="00CE250E"/>
    <w:rsid w:val="00D11970"/>
    <w:rsid w:val="00DB71B3"/>
    <w:rsid w:val="00DE2DAE"/>
    <w:rsid w:val="00F245D5"/>
    <w:rsid w:val="00F342FE"/>
    <w:rsid w:val="00F650C0"/>
    <w:rsid w:val="00F82CF4"/>
    <w:rsid w:val="00F9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54A7"/>
    <w:rPr>
      <w:color w:val="808080"/>
    </w:rPr>
  </w:style>
  <w:style w:type="paragraph" w:customStyle="1" w:styleId="0CF2E6DF3F6D4346808912A32E62D6FB">
    <w:name w:val="0CF2E6DF3F6D4346808912A32E62D6FB"/>
    <w:rsid w:val="00F342FE"/>
  </w:style>
  <w:style w:type="paragraph" w:customStyle="1" w:styleId="2F9DCF60DFD94A149596634422B1B9FE">
    <w:name w:val="2F9DCF60DFD94A149596634422B1B9FE"/>
    <w:rsid w:val="00F342FE"/>
  </w:style>
  <w:style w:type="paragraph" w:customStyle="1" w:styleId="50C5FED335ED4EDBB43BF7898060C800">
    <w:name w:val="50C5FED335ED4EDBB43BF7898060C800"/>
    <w:rsid w:val="00F342FE"/>
  </w:style>
  <w:style w:type="paragraph" w:customStyle="1" w:styleId="B6391C54A3F34C42A2CF32D816D76973">
    <w:name w:val="B6391C54A3F34C42A2CF32D816D76973"/>
    <w:rsid w:val="00F342FE"/>
  </w:style>
  <w:style w:type="paragraph" w:customStyle="1" w:styleId="20C26CB907914687B76261DB9818BCC8">
    <w:name w:val="20C26CB907914687B76261DB9818BCC8"/>
    <w:rsid w:val="00F91738"/>
  </w:style>
  <w:style w:type="paragraph" w:customStyle="1" w:styleId="F3F893900D1B4322AB9F1CA5D5AF4B16">
    <w:name w:val="F3F893900D1B4322AB9F1CA5D5AF4B16"/>
    <w:rsid w:val="00F91738"/>
  </w:style>
  <w:style w:type="paragraph" w:customStyle="1" w:styleId="EBA993E56FBF44209304F1EFE00D2617">
    <w:name w:val="EBA993E56FBF44209304F1EFE00D2617"/>
    <w:rsid w:val="00F91738"/>
  </w:style>
  <w:style w:type="paragraph" w:customStyle="1" w:styleId="4860C777343D48DC806F97958925DD4B">
    <w:name w:val="4860C777343D48DC806F97958925DD4B"/>
    <w:rsid w:val="00F91738"/>
  </w:style>
  <w:style w:type="paragraph" w:customStyle="1" w:styleId="BD995CD25F8E4850B7A675D85C079D80">
    <w:name w:val="BD995CD25F8E4850B7A675D85C079D80"/>
    <w:rsid w:val="009154A7"/>
  </w:style>
  <w:style w:type="paragraph" w:customStyle="1" w:styleId="AB0119E4D0904B7D920CE4BD8614306D">
    <w:name w:val="AB0119E4D0904B7D920CE4BD8614306D"/>
    <w:rsid w:val="009154A7"/>
  </w:style>
  <w:style w:type="paragraph" w:customStyle="1" w:styleId="C25161747A824545BC6AF5F9880E0FB7">
    <w:name w:val="C25161747A824545BC6AF5F9880E0FB7"/>
    <w:rsid w:val="009154A7"/>
  </w:style>
  <w:style w:type="paragraph" w:customStyle="1" w:styleId="CFE70BB3D1F8442DAA47C44FA238FC03">
    <w:name w:val="CFE70BB3D1F8442DAA47C44FA238FC03"/>
    <w:rsid w:val="009154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18DA2-DF24-4230-9DB7-248F04C5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6242</TotalTime>
  <Pages>11</Pages>
  <Words>6159</Words>
  <Characters>35110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Владлена И. Машукова</cp:lastModifiedBy>
  <cp:revision>266</cp:revision>
  <cp:lastPrinted>2023-11-10T05:06:00Z</cp:lastPrinted>
  <dcterms:created xsi:type="dcterms:W3CDTF">2023-10-11T06:52:00Z</dcterms:created>
  <dcterms:modified xsi:type="dcterms:W3CDTF">2025-01-15T06:57:00Z</dcterms:modified>
</cp:coreProperties>
</file>